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5A3E" w:rsidRDefault="00803D2D">
      <w:pPr>
        <w:pStyle w:val="af5"/>
      </w:pPr>
      <w:r>
        <w:rPr>
          <w:b/>
          <w:color w:val="000000" w:themeColor="text1"/>
          <w:sz w:val="32"/>
          <w:szCs w:val="32"/>
        </w:rPr>
        <w:t>МИНИСТЕРСТВО ЗДРАВООХРАНЕНИЯ</w:t>
      </w:r>
    </w:p>
    <w:p w:rsidR="00505A3E" w:rsidRDefault="00803D2D">
      <w:pPr>
        <w:pStyle w:val="1"/>
        <w:tabs>
          <w:tab w:val="left" w:pos="0"/>
        </w:tabs>
      </w:pPr>
      <w:r>
        <w:rPr>
          <w:color w:val="000000" w:themeColor="text1"/>
          <w:sz w:val="32"/>
          <w:szCs w:val="32"/>
        </w:rPr>
        <w:t>К Р А С Н О Я Р С К О Г О   К Р А Я</w:t>
      </w:r>
    </w:p>
    <w:p w:rsidR="00505A3E" w:rsidRDefault="00505A3E">
      <w:pPr>
        <w:pStyle w:val="1"/>
        <w:tabs>
          <w:tab w:val="left" w:pos="0"/>
        </w:tabs>
      </w:pPr>
    </w:p>
    <w:p w:rsidR="00505A3E" w:rsidRDefault="00803D2D">
      <w:pPr>
        <w:pStyle w:val="1"/>
        <w:tabs>
          <w:tab w:val="left" w:pos="0"/>
        </w:tabs>
      </w:pPr>
      <w:r>
        <w:rPr>
          <w:color w:val="000000" w:themeColor="text1"/>
        </w:rPr>
        <w:t xml:space="preserve">      П Р И К А З</w:t>
      </w:r>
    </w:p>
    <w:p w:rsidR="00505A3E" w:rsidRDefault="00505A3E">
      <w:pPr>
        <w:tabs>
          <w:tab w:val="left" w:pos="280"/>
        </w:tabs>
        <w:jc w:val="center"/>
        <w:rPr>
          <w:color w:val="000000" w:themeColor="text1"/>
        </w:rPr>
      </w:pPr>
    </w:p>
    <w:tbl>
      <w:tblPr>
        <w:tblpPr w:leftFromText="180" w:rightFromText="180" w:vertAnchor="text" w:tblpY="1"/>
        <w:tblW w:w="935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88"/>
        <w:gridCol w:w="6095"/>
        <w:gridCol w:w="1771"/>
      </w:tblGrid>
      <w:tr w:rsidR="00505A3E">
        <w:trPr>
          <w:trHeight w:val="284"/>
        </w:trPr>
        <w:tc>
          <w:tcPr>
            <w:tcW w:w="1488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none" w:sz="4" w:space="0" w:color="000000"/>
            </w:tcBorders>
          </w:tcPr>
          <w:p w:rsidR="00505A3E" w:rsidRPr="00803D2D" w:rsidRDefault="00803D2D">
            <w:pPr>
              <w:pStyle w:val="3"/>
              <w:spacing w:before="0"/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b w:val="0"/>
                <w:bCs w:val="0"/>
                <w:color w:val="auto"/>
                <w:sz w:val="28"/>
                <w:szCs w:val="28"/>
              </w:rPr>
              <w:t>16</w:t>
            </w:r>
            <w:r w:rsidRPr="00803D2D">
              <w:rPr>
                <w:rFonts w:ascii="Times New Roman" w:hAnsi="Times New Roman"/>
                <w:b w:val="0"/>
                <w:bCs w:val="0"/>
                <w:color w:val="auto"/>
                <w:sz w:val="28"/>
                <w:szCs w:val="28"/>
              </w:rPr>
              <w:t>.12.2024</w:t>
            </w:r>
          </w:p>
        </w:tc>
        <w:tc>
          <w:tcPr>
            <w:tcW w:w="6095" w:type="dxa"/>
          </w:tcPr>
          <w:p w:rsidR="00505A3E" w:rsidRPr="00803D2D" w:rsidRDefault="00803D2D">
            <w:pPr>
              <w:jc w:val="right"/>
            </w:pPr>
            <w:r w:rsidRPr="00803D2D">
              <w:rPr>
                <w:sz w:val="22"/>
                <w:szCs w:val="20"/>
              </w:rPr>
              <w:t xml:space="preserve">                                                                    </w:t>
            </w:r>
            <w:r w:rsidRPr="00803D2D">
              <w:rPr>
                <w:bCs/>
                <w:sz w:val="28"/>
                <w:szCs w:val="28"/>
              </w:rPr>
              <w:t xml:space="preserve">№ </w:t>
            </w:r>
          </w:p>
        </w:tc>
        <w:tc>
          <w:tcPr>
            <w:tcW w:w="1771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none" w:sz="4" w:space="0" w:color="000000"/>
            </w:tcBorders>
          </w:tcPr>
          <w:p w:rsidR="00505A3E" w:rsidRPr="00803D2D" w:rsidRDefault="00803D2D">
            <w:r>
              <w:rPr>
                <w:sz w:val="28"/>
                <w:szCs w:val="28"/>
              </w:rPr>
              <w:t>1198</w:t>
            </w:r>
            <w:r w:rsidRPr="00803D2D">
              <w:rPr>
                <w:sz w:val="28"/>
                <w:szCs w:val="28"/>
              </w:rPr>
              <w:t xml:space="preserve"> </w:t>
            </w:r>
            <w:r w:rsidRPr="00803D2D">
              <w:rPr>
                <w:sz w:val="28"/>
                <w:szCs w:val="28"/>
              </w:rPr>
              <w:t>-лиц</w:t>
            </w:r>
          </w:p>
        </w:tc>
      </w:tr>
      <w:tr w:rsidR="00505A3E">
        <w:trPr>
          <w:trHeight w:val="435"/>
        </w:trPr>
        <w:tc>
          <w:tcPr>
            <w:tcW w:w="9354" w:type="dxa"/>
            <w:gridSpan w:val="3"/>
          </w:tcPr>
          <w:p w:rsidR="00505A3E" w:rsidRDefault="00505A3E">
            <w:pPr>
              <w:jc w:val="center"/>
            </w:pPr>
          </w:p>
          <w:p w:rsidR="00505A3E" w:rsidRDefault="00803D2D">
            <w:pPr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22"/>
              </w:rPr>
              <w:t>г. Красноярск</w:t>
            </w:r>
          </w:p>
        </w:tc>
      </w:tr>
    </w:tbl>
    <w:p w:rsidR="00505A3E" w:rsidRDefault="00505A3E">
      <w:pPr>
        <w:jc w:val="both"/>
        <w:rPr>
          <w:color w:val="000000"/>
          <w:sz w:val="28"/>
          <w:szCs w:val="28"/>
        </w:rPr>
      </w:pPr>
    </w:p>
    <w:p w:rsidR="00505A3E" w:rsidRDefault="00803D2D">
      <w:pPr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1. В соответствии с Федеральным законом от 04.05.2011                                  № 99-ФЗ «О лицензировании отдельных видов деятельности», Федеральным законом от 21.11.2011 № 323-ФЗ «</w:t>
      </w:r>
      <w:r>
        <w:rPr>
          <w:rFonts w:eastAsia="Calibri"/>
          <w:sz w:val="28"/>
          <w:szCs w:val="28"/>
          <w:lang w:eastAsia="en-US"/>
        </w:rPr>
        <w:t xml:space="preserve">Об основах охраны здоровья граждан в Российской Федерации», </w:t>
      </w:r>
      <w:r>
        <w:rPr>
          <w:sz w:val="28"/>
          <w:szCs w:val="28"/>
          <w:lang w:eastAsia="en-US"/>
        </w:rPr>
        <w:t>постанов</w:t>
      </w:r>
      <w:r>
        <w:rPr>
          <w:sz w:val="28"/>
          <w:szCs w:val="28"/>
          <w:lang w:eastAsia="en-US"/>
        </w:rPr>
        <w:t>лением Правительства Российской Федерации от 01.06.2021 № 852 «</w:t>
      </w:r>
      <w:r>
        <w:rPr>
          <w:rFonts w:eastAsia="Calibri"/>
          <w:sz w:val="28"/>
          <w:szCs w:val="28"/>
          <w:lang w:eastAsia="en-US"/>
        </w:rPr>
        <w:t>О лицензировании медицинской деятельности (за исключением указанной деятельности, осуществляемой медицинскими организациями и другими организациями, входящими в частную систему здравоохранения,</w:t>
      </w:r>
      <w:r>
        <w:rPr>
          <w:rFonts w:eastAsia="Calibri"/>
          <w:sz w:val="28"/>
          <w:szCs w:val="28"/>
          <w:lang w:eastAsia="en-US"/>
        </w:rPr>
        <w:t xml:space="preserve"> на территории инновационного центра «</w:t>
      </w:r>
      <w:proofErr w:type="spellStart"/>
      <w:r>
        <w:rPr>
          <w:rFonts w:eastAsia="Calibri"/>
          <w:sz w:val="28"/>
          <w:szCs w:val="28"/>
          <w:lang w:eastAsia="en-US"/>
        </w:rPr>
        <w:t>Сколково</w:t>
      </w:r>
      <w:proofErr w:type="spellEnd"/>
      <w:r>
        <w:rPr>
          <w:rFonts w:eastAsia="Calibri"/>
          <w:sz w:val="28"/>
          <w:szCs w:val="28"/>
          <w:lang w:eastAsia="en-US"/>
        </w:rPr>
        <w:t>»)</w:t>
      </w:r>
      <w:r>
        <w:rPr>
          <w:sz w:val="28"/>
          <w:szCs w:val="28"/>
          <w:lang w:eastAsia="en-US"/>
        </w:rPr>
        <w:t xml:space="preserve">», и признании утратившими силу некоторых актов Правительства Российской Федерации», </w:t>
      </w:r>
      <w:r>
        <w:rPr>
          <w:sz w:val="28"/>
          <w:szCs w:val="28"/>
        </w:rPr>
        <w:t>постановлением Правительства Российской Федерации от 12.03.2022 № 353 «Об особенностях разрешительной деятельности в Россий</w:t>
      </w:r>
      <w:r>
        <w:rPr>
          <w:sz w:val="28"/>
          <w:szCs w:val="28"/>
        </w:rPr>
        <w:t xml:space="preserve">ской Федерации»,  </w:t>
      </w:r>
      <w:r>
        <w:rPr>
          <w:sz w:val="28"/>
          <w:szCs w:val="28"/>
          <w:lang w:eastAsia="en-US"/>
        </w:rPr>
        <w:t>пунктами                       3.38 и 3.72 Положения о министерстве здравоохранения Красноярского края, утверждённого постановлением Правительства Красноярского края                            от 07.08.2008 № 31-п</w:t>
      </w:r>
      <w:r>
        <w:rPr>
          <w:sz w:val="28"/>
          <w:szCs w:val="28"/>
        </w:rPr>
        <w:t>,</w:t>
      </w:r>
      <w:r>
        <w:rPr>
          <w:sz w:val="28"/>
          <w:szCs w:val="28"/>
          <w:lang w:eastAsia="en-US"/>
        </w:rPr>
        <w:t xml:space="preserve"> внести изменения в реес</w:t>
      </w:r>
      <w:r>
        <w:rPr>
          <w:sz w:val="28"/>
          <w:szCs w:val="28"/>
          <w:lang w:eastAsia="en-US"/>
        </w:rPr>
        <w:t>тр лицензий на осуществление медицинской деятельности (за исключением указанной деятельности, осуществляемой медицинскими организациями и другими организациями, входящими в частную систему здравоохранения, на территории инновационного центра «</w:t>
      </w:r>
      <w:proofErr w:type="spellStart"/>
      <w:r>
        <w:rPr>
          <w:sz w:val="28"/>
          <w:szCs w:val="28"/>
          <w:lang w:eastAsia="en-US"/>
        </w:rPr>
        <w:t>Сколково</w:t>
      </w:r>
      <w:proofErr w:type="spellEnd"/>
      <w:r>
        <w:rPr>
          <w:sz w:val="28"/>
          <w:szCs w:val="28"/>
          <w:lang w:eastAsia="en-US"/>
        </w:rPr>
        <w:t xml:space="preserve">») в </w:t>
      </w:r>
      <w:r>
        <w:rPr>
          <w:sz w:val="28"/>
          <w:szCs w:val="28"/>
          <w:lang w:eastAsia="en-US"/>
        </w:rPr>
        <w:t>отношении юридических лиц согласно приложению.</w:t>
      </w:r>
    </w:p>
    <w:p w:rsidR="00505A3E" w:rsidRDefault="00803D2D">
      <w:pPr>
        <w:ind w:firstLine="709"/>
        <w:jc w:val="both"/>
      </w:pPr>
      <w:r>
        <w:rPr>
          <w:sz w:val="28"/>
          <w:szCs w:val="28"/>
          <w:lang w:eastAsia="ar-SA"/>
        </w:rPr>
        <w:t xml:space="preserve">2. </w:t>
      </w:r>
      <w:r>
        <w:rPr>
          <w:sz w:val="28"/>
          <w:szCs w:val="28"/>
        </w:rPr>
        <w:t xml:space="preserve">Контроль за исполнением настоящего приказа возложить                                на заместителя министра здравоохранения Красноярского края                                  С.А. </w:t>
      </w:r>
      <w:proofErr w:type="spellStart"/>
      <w:r>
        <w:rPr>
          <w:sz w:val="28"/>
          <w:szCs w:val="28"/>
        </w:rPr>
        <w:t>Евминенко</w:t>
      </w:r>
      <w:proofErr w:type="spellEnd"/>
      <w:r>
        <w:rPr>
          <w:sz w:val="28"/>
          <w:szCs w:val="28"/>
        </w:rPr>
        <w:t>.</w:t>
      </w:r>
    </w:p>
    <w:p w:rsidR="00505A3E" w:rsidRDefault="00505A3E">
      <w:pPr>
        <w:pStyle w:val="ConsPlusNonformat0"/>
        <w:widowControl/>
        <w:jc w:val="both"/>
      </w:pPr>
    </w:p>
    <w:p w:rsidR="00505A3E" w:rsidRDefault="00505A3E">
      <w:pPr>
        <w:pStyle w:val="ConsPlusNonformat0"/>
        <w:widowControl/>
        <w:jc w:val="both"/>
      </w:pPr>
    </w:p>
    <w:p w:rsidR="00505A3E" w:rsidRDefault="00803D2D">
      <w:pPr>
        <w:jc w:val="both"/>
      </w:pPr>
      <w:r>
        <w:rPr>
          <w:sz w:val="28"/>
          <w:szCs w:val="28"/>
        </w:rPr>
        <w:t>Министр</w:t>
      </w:r>
      <w:r>
        <w:t xml:space="preserve"> </w:t>
      </w:r>
      <w:r>
        <w:rPr>
          <w:sz w:val="28"/>
          <w:szCs w:val="28"/>
        </w:rPr>
        <w:t xml:space="preserve">здравоохранения </w:t>
      </w:r>
    </w:p>
    <w:p w:rsidR="00505A3E" w:rsidRDefault="00803D2D">
      <w:pPr>
        <w:jc w:val="both"/>
      </w:pPr>
      <w:r>
        <w:rPr>
          <w:sz w:val="28"/>
          <w:szCs w:val="28"/>
        </w:rPr>
        <w:t>Красноярского края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Н.С. </w:t>
      </w:r>
      <w:proofErr w:type="spellStart"/>
      <w:r>
        <w:rPr>
          <w:sz w:val="28"/>
          <w:szCs w:val="28"/>
        </w:rPr>
        <w:t>Говорушкина</w:t>
      </w:r>
      <w:proofErr w:type="spellEnd"/>
    </w:p>
    <w:p w:rsidR="00505A3E" w:rsidRDefault="00505A3E">
      <w:pPr>
        <w:tabs>
          <w:tab w:val="left" w:pos="1020"/>
        </w:tabs>
        <w:jc w:val="both"/>
      </w:pPr>
    </w:p>
    <w:p w:rsidR="00505A3E" w:rsidRDefault="00505A3E">
      <w:pPr>
        <w:tabs>
          <w:tab w:val="left" w:pos="1020"/>
        </w:tabs>
        <w:jc w:val="both"/>
      </w:pPr>
    </w:p>
    <w:p w:rsidR="00505A3E" w:rsidRDefault="00505A3E">
      <w:pPr>
        <w:tabs>
          <w:tab w:val="left" w:pos="1020"/>
        </w:tabs>
        <w:jc w:val="both"/>
      </w:pPr>
    </w:p>
    <w:p w:rsidR="00505A3E" w:rsidRDefault="00505A3E">
      <w:pPr>
        <w:tabs>
          <w:tab w:val="left" w:pos="1020"/>
        </w:tabs>
        <w:jc w:val="both"/>
      </w:pPr>
    </w:p>
    <w:p w:rsidR="00505A3E" w:rsidRDefault="00505A3E">
      <w:pPr>
        <w:tabs>
          <w:tab w:val="left" w:pos="1020"/>
        </w:tabs>
        <w:jc w:val="both"/>
      </w:pPr>
    </w:p>
    <w:p w:rsidR="00505A3E" w:rsidRDefault="00505A3E">
      <w:pPr>
        <w:tabs>
          <w:tab w:val="left" w:pos="1020"/>
        </w:tabs>
        <w:jc w:val="both"/>
      </w:pPr>
    </w:p>
    <w:p w:rsidR="00505A3E" w:rsidRDefault="00505A3E">
      <w:pPr>
        <w:tabs>
          <w:tab w:val="left" w:pos="1020"/>
        </w:tabs>
        <w:jc w:val="both"/>
      </w:pPr>
    </w:p>
    <w:p w:rsidR="00505A3E" w:rsidRDefault="00505A3E">
      <w:pPr>
        <w:tabs>
          <w:tab w:val="left" w:pos="1020"/>
        </w:tabs>
        <w:jc w:val="both"/>
      </w:pPr>
    </w:p>
    <w:p w:rsidR="00505A3E" w:rsidRDefault="00803D2D">
      <w:pPr>
        <w:tabs>
          <w:tab w:val="left" w:pos="1020"/>
        </w:tabs>
        <w:jc w:val="both"/>
        <w:rPr>
          <w:color w:val="000000" w:themeColor="text1"/>
          <w:sz w:val="18"/>
          <w:szCs w:val="18"/>
        </w:rPr>
      </w:pPr>
      <w:r>
        <w:rPr>
          <w:color w:val="000000" w:themeColor="text1"/>
          <w:sz w:val="18"/>
          <w:szCs w:val="18"/>
        </w:rPr>
        <w:t>Макаров А.В. – начальник отдела лицензирования министерства здравоохранения Красноярского края, тел. 8-(</w:t>
      </w:r>
      <w:proofErr w:type="gramStart"/>
      <w:r>
        <w:rPr>
          <w:color w:val="000000" w:themeColor="text1"/>
          <w:sz w:val="18"/>
          <w:szCs w:val="18"/>
        </w:rPr>
        <w:t>391)-</w:t>
      </w:r>
      <w:proofErr w:type="gramEnd"/>
      <w:r>
        <w:rPr>
          <w:color w:val="000000" w:themeColor="text1"/>
          <w:sz w:val="18"/>
          <w:szCs w:val="18"/>
        </w:rPr>
        <w:t>200-24-19</w:t>
      </w:r>
    </w:p>
    <w:p w:rsidR="00505A3E" w:rsidRDefault="00505A3E">
      <w:pPr>
        <w:tabs>
          <w:tab w:val="left" w:pos="1020"/>
        </w:tabs>
        <w:jc w:val="both"/>
      </w:pPr>
    </w:p>
    <w:p w:rsidR="00505A3E" w:rsidRDefault="00803D2D">
      <w:pPr>
        <w:ind w:left="4536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</w:p>
    <w:p w:rsidR="00505A3E" w:rsidRDefault="00803D2D">
      <w:pPr>
        <w:ind w:left="4536"/>
        <w:rPr>
          <w:sz w:val="28"/>
          <w:szCs w:val="28"/>
        </w:rPr>
      </w:pPr>
      <w:r>
        <w:rPr>
          <w:sz w:val="28"/>
          <w:szCs w:val="28"/>
        </w:rPr>
        <w:t xml:space="preserve">к приказу министерства здравоохранения Красноярского края </w:t>
      </w:r>
    </w:p>
    <w:p w:rsidR="00505A3E" w:rsidRPr="00803D2D" w:rsidRDefault="00803D2D">
      <w:pPr>
        <w:ind w:left="4536"/>
        <w:rPr>
          <w:sz w:val="28"/>
          <w:szCs w:val="28"/>
        </w:rPr>
      </w:pPr>
      <w:r w:rsidRPr="00803D2D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  16</w:t>
      </w:r>
      <w:r w:rsidRPr="00803D2D">
        <w:rPr>
          <w:sz w:val="28"/>
          <w:szCs w:val="28"/>
        </w:rPr>
        <w:t>.</w:t>
      </w:r>
      <w:r>
        <w:rPr>
          <w:sz w:val="28"/>
          <w:szCs w:val="28"/>
        </w:rPr>
        <w:t>12</w:t>
      </w:r>
      <w:r w:rsidRPr="00803D2D">
        <w:rPr>
          <w:sz w:val="28"/>
          <w:szCs w:val="28"/>
        </w:rPr>
        <w:t>.</w:t>
      </w:r>
      <w:r>
        <w:rPr>
          <w:sz w:val="28"/>
          <w:szCs w:val="28"/>
        </w:rPr>
        <w:t>2024</w:t>
      </w:r>
      <w:r w:rsidRPr="00803D2D">
        <w:rPr>
          <w:sz w:val="28"/>
          <w:szCs w:val="28"/>
        </w:rPr>
        <w:t xml:space="preserve">    № </w:t>
      </w:r>
      <w:r>
        <w:rPr>
          <w:sz w:val="28"/>
          <w:szCs w:val="28"/>
        </w:rPr>
        <w:t xml:space="preserve">  </w:t>
      </w:r>
      <w:proofErr w:type="gramStart"/>
      <w:r>
        <w:rPr>
          <w:sz w:val="28"/>
          <w:szCs w:val="28"/>
        </w:rPr>
        <w:t>1198</w:t>
      </w:r>
      <w:r w:rsidRPr="00803D2D">
        <w:rPr>
          <w:sz w:val="28"/>
          <w:szCs w:val="28"/>
        </w:rPr>
        <w:t xml:space="preserve">  –</w:t>
      </w:r>
      <w:proofErr w:type="gramEnd"/>
      <w:r w:rsidRPr="00803D2D">
        <w:rPr>
          <w:sz w:val="28"/>
          <w:szCs w:val="28"/>
        </w:rPr>
        <w:t xml:space="preserve"> лиц</w:t>
      </w:r>
    </w:p>
    <w:p w:rsidR="00505A3E" w:rsidRPr="00803D2D" w:rsidRDefault="00505A3E">
      <w:pPr>
        <w:rPr>
          <w:b/>
          <w:bCs/>
          <w:sz w:val="28"/>
          <w:szCs w:val="28"/>
        </w:rPr>
      </w:pPr>
    </w:p>
    <w:p w:rsidR="00505A3E" w:rsidRDefault="00803D2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Перечень </w:t>
      </w:r>
    </w:p>
    <w:p w:rsidR="00505A3E" w:rsidRDefault="00803D2D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юридических лиц, в отношении которых вносятся изменения в реестр лицензий на осуществление медицинской деятельности (за исключением указанной деятельности, осуществляемой медицинскими организациями и другими организациями, входящими в частную систему здрав</w:t>
      </w:r>
      <w:r>
        <w:rPr>
          <w:b/>
          <w:sz w:val="28"/>
          <w:szCs w:val="28"/>
        </w:rPr>
        <w:t>оохранения, на территории инновационного центра «</w:t>
      </w:r>
      <w:proofErr w:type="spellStart"/>
      <w:r>
        <w:rPr>
          <w:b/>
          <w:sz w:val="28"/>
          <w:szCs w:val="28"/>
        </w:rPr>
        <w:t>Сколково</w:t>
      </w:r>
      <w:proofErr w:type="spellEnd"/>
      <w:r>
        <w:rPr>
          <w:b/>
          <w:sz w:val="28"/>
          <w:szCs w:val="28"/>
        </w:rPr>
        <w:t>»)</w:t>
      </w:r>
    </w:p>
    <w:p w:rsidR="00505A3E" w:rsidRDefault="00505A3E">
      <w:pPr>
        <w:jc w:val="center"/>
        <w:rPr>
          <w:b/>
          <w:bCs/>
          <w:sz w:val="28"/>
          <w:szCs w:val="28"/>
        </w:rPr>
      </w:pPr>
    </w:p>
    <w:tbl>
      <w:tblPr>
        <w:tblW w:w="9747" w:type="dxa"/>
        <w:tblInd w:w="-175" w:type="dxa"/>
        <w:tblLayout w:type="fixed"/>
        <w:tblLook w:val="04A0" w:firstRow="1" w:lastRow="0" w:firstColumn="1" w:lastColumn="0" w:noHBand="0" w:noVBand="1"/>
      </w:tblPr>
      <w:tblGrid>
        <w:gridCol w:w="665"/>
        <w:gridCol w:w="9082"/>
      </w:tblGrid>
      <w:tr w:rsidR="00505A3E">
        <w:trPr>
          <w:trHeight w:val="529"/>
        </w:trPr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5A3E" w:rsidRDefault="00803D2D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№ п/п</w:t>
            </w:r>
          </w:p>
        </w:tc>
        <w:tc>
          <w:tcPr>
            <w:tcW w:w="9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5A3E" w:rsidRDefault="00803D2D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 xml:space="preserve">Сведения о юридическом лице </w:t>
            </w:r>
          </w:p>
          <w:p w:rsidR="00505A3E" w:rsidRDefault="00505A3E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  <w:tr w:rsidR="00505A3E">
        <w:trPr>
          <w:trHeight w:val="322"/>
        </w:trPr>
        <w:tc>
          <w:tcPr>
            <w:tcW w:w="6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5A3E" w:rsidRDefault="00803D2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90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5A3E" w:rsidRDefault="00803D2D">
            <w:pPr>
              <w:ind w:firstLine="709"/>
              <w:jc w:val="both"/>
            </w:pPr>
            <w:r>
              <w:rPr>
                <w:sz w:val="28"/>
                <w:szCs w:val="28"/>
                <w:lang w:eastAsia="zh-CN"/>
              </w:rPr>
              <w:t xml:space="preserve">В связи с намерением </w:t>
            </w:r>
            <w:r>
              <w:rPr>
                <w:sz w:val="28"/>
                <w:szCs w:val="28"/>
              </w:rPr>
              <w:t xml:space="preserve">лицензиата </w:t>
            </w:r>
            <w:r>
              <w:rPr>
                <w:sz w:val="28"/>
                <w:szCs w:val="28"/>
              </w:rPr>
              <w:t>выполнять работы, оказывать услуги, составляющие лицензируемый вид деятельности, сведения о которых не внесены в реестр лицензий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sz w:val="28"/>
                <w:szCs w:val="28"/>
                <w:lang w:eastAsia="zh-CN"/>
              </w:rPr>
              <w:t xml:space="preserve">внести изменения в реестр лицензий на осуществление медицинской деятельности в отношении лицензии </w:t>
            </w:r>
            <w:hyperlink r:id="rId8" w:tooltip="http://lic2.roszdravnadzor.ru/?type=licenses&amp;id=789593&amp;__last_query=4&amp;salt=6.79693918776252" w:history="1">
              <w:r>
                <w:rPr>
                  <w:color w:val="000000" w:themeColor="text1"/>
                  <w:sz w:val="28"/>
                  <w:szCs w:val="28"/>
                </w:rPr>
                <w:t>Л041-00110-24/00588671 от 05.08.2021</w:t>
              </w:r>
            </w:hyperlink>
            <w:r>
              <w:rPr>
                <w:sz w:val="28"/>
                <w:szCs w:val="28"/>
                <w:lang w:eastAsia="zh-CN"/>
              </w:rPr>
              <w:t>, выданной министерством здравоохранения Кр</w:t>
            </w:r>
            <w:r>
              <w:rPr>
                <w:sz w:val="28"/>
                <w:szCs w:val="28"/>
                <w:lang w:eastAsia="zh-CN"/>
              </w:rPr>
              <w:t>асноярского края юридическому лицу:</w:t>
            </w:r>
          </w:p>
          <w:p w:rsidR="00505A3E" w:rsidRDefault="00803D2D" w:rsidP="00803D2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</w:pPr>
            <w:r>
              <w:rPr>
                <w:color w:val="000000" w:themeColor="text1"/>
                <w:sz w:val="28"/>
                <w:szCs w:val="28"/>
              </w:rPr>
              <w:t>Полное наименование: краевое государственное бюджетное учреждение здравоохранения «</w:t>
            </w:r>
            <w:proofErr w:type="spellStart"/>
            <w:r>
              <w:rPr>
                <w:color w:val="000000" w:themeColor="text1"/>
                <w:sz w:val="28"/>
                <w:szCs w:val="28"/>
              </w:rPr>
              <w:t>Лесосибирская</w:t>
            </w:r>
            <w:proofErr w:type="spellEnd"/>
            <w:r>
              <w:rPr>
                <w:color w:val="000000" w:themeColor="text1"/>
                <w:sz w:val="28"/>
                <w:szCs w:val="28"/>
              </w:rPr>
              <w:t xml:space="preserve"> межрайонная больница»</w:t>
            </w:r>
          </w:p>
          <w:p w:rsidR="00505A3E" w:rsidRDefault="00803D2D" w:rsidP="00803D2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</w:pPr>
            <w:r>
              <w:rPr>
                <w:color w:val="000000" w:themeColor="text1"/>
                <w:sz w:val="28"/>
                <w:szCs w:val="28"/>
              </w:rPr>
              <w:t xml:space="preserve">Сокращенное наименование: КГБУЗ </w:t>
            </w:r>
            <w:proofErr w:type="spellStart"/>
            <w:r>
              <w:rPr>
                <w:color w:val="000000" w:themeColor="text1"/>
                <w:sz w:val="28"/>
                <w:szCs w:val="28"/>
              </w:rPr>
              <w:t>Лесосибирская</w:t>
            </w:r>
            <w:proofErr w:type="spellEnd"/>
            <w:r>
              <w:rPr>
                <w:color w:val="000000" w:themeColor="text1"/>
                <w:sz w:val="28"/>
                <w:szCs w:val="28"/>
              </w:rPr>
              <w:t xml:space="preserve"> МБ</w:t>
            </w:r>
          </w:p>
          <w:p w:rsidR="00505A3E" w:rsidRDefault="00803D2D" w:rsidP="00803D2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</w:pPr>
            <w:r>
              <w:rPr>
                <w:color w:val="000000" w:themeColor="text1"/>
                <w:sz w:val="28"/>
                <w:szCs w:val="28"/>
              </w:rPr>
              <w:t>ОГРН 1022401508788</w:t>
            </w:r>
          </w:p>
          <w:p w:rsidR="00505A3E" w:rsidRDefault="00803D2D" w:rsidP="00803D2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</w:pPr>
            <w:r>
              <w:rPr>
                <w:color w:val="000000" w:themeColor="text1"/>
                <w:sz w:val="28"/>
                <w:szCs w:val="28"/>
              </w:rPr>
              <w:t>ИНН 2454002500</w:t>
            </w:r>
          </w:p>
          <w:p w:rsidR="00505A3E" w:rsidRDefault="00803D2D" w:rsidP="00803D2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Адрес места нахождения юридического лица: 662544, </w:t>
            </w:r>
            <w:bookmarkStart w:id="0" w:name="_GoBack"/>
            <w:bookmarkEnd w:id="0"/>
            <w:r>
              <w:rPr>
                <w:color w:val="000000" w:themeColor="text1"/>
                <w:sz w:val="28"/>
                <w:szCs w:val="28"/>
              </w:rPr>
              <w:t xml:space="preserve">Красноярский край, г. </w:t>
            </w:r>
            <w:proofErr w:type="spellStart"/>
            <w:r>
              <w:rPr>
                <w:color w:val="000000" w:themeColor="text1"/>
                <w:sz w:val="28"/>
                <w:szCs w:val="28"/>
              </w:rPr>
              <w:t>Лесосибирск</w:t>
            </w:r>
            <w:proofErr w:type="spellEnd"/>
            <w:r>
              <w:rPr>
                <w:color w:val="000000" w:themeColor="text1"/>
                <w:sz w:val="28"/>
                <w:szCs w:val="28"/>
              </w:rPr>
              <w:t>, ул. Победы, д. 46</w:t>
            </w:r>
          </w:p>
          <w:p w:rsidR="00505A3E" w:rsidRDefault="00803D2D">
            <w:pPr>
              <w:ind w:firstLine="709"/>
              <w:jc w:val="both"/>
            </w:pPr>
            <w:r>
              <w:rPr>
                <w:sz w:val="28"/>
                <w:szCs w:val="28"/>
              </w:rPr>
              <w:t>Внести изменения в реестр лицензий и дополнить перечень разрешенных к выполнению работ, оказанию услуг, не указанных в реестре лицензий по адресу</w:t>
            </w:r>
            <w:r>
              <w:rPr>
                <w:sz w:val="28"/>
                <w:szCs w:val="28"/>
              </w:rPr>
              <w:t>(</w:t>
            </w:r>
            <w:proofErr w:type="spellStart"/>
            <w:r>
              <w:rPr>
                <w:sz w:val="28"/>
                <w:szCs w:val="28"/>
              </w:rPr>
              <w:t>ам</w:t>
            </w:r>
            <w:proofErr w:type="spellEnd"/>
            <w:r>
              <w:rPr>
                <w:sz w:val="28"/>
                <w:szCs w:val="28"/>
              </w:rPr>
              <w:t>):</w:t>
            </w:r>
          </w:p>
          <w:p w:rsidR="00505A3E" w:rsidRDefault="00803D2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firstLine="709"/>
              <w:jc w:val="both"/>
            </w:pPr>
            <w:r>
              <w:rPr>
                <w:color w:val="000000" w:themeColor="text1"/>
                <w:sz w:val="28"/>
                <w:szCs w:val="28"/>
              </w:rPr>
              <w:t xml:space="preserve">662547 Красноярский край, г. </w:t>
            </w:r>
            <w:proofErr w:type="spellStart"/>
            <w:r>
              <w:rPr>
                <w:color w:val="000000" w:themeColor="text1"/>
                <w:sz w:val="28"/>
                <w:szCs w:val="28"/>
              </w:rPr>
              <w:t>Лесосибирск</w:t>
            </w:r>
            <w:proofErr w:type="spellEnd"/>
            <w:r>
              <w:rPr>
                <w:color w:val="000000" w:themeColor="text1"/>
                <w:sz w:val="28"/>
                <w:szCs w:val="28"/>
              </w:rPr>
              <w:t xml:space="preserve">, </w:t>
            </w:r>
            <w:proofErr w:type="spellStart"/>
            <w:r>
              <w:rPr>
                <w:color w:val="000000" w:themeColor="text1"/>
                <w:sz w:val="28"/>
                <w:szCs w:val="28"/>
              </w:rPr>
              <w:t>мкр</w:t>
            </w:r>
            <w:proofErr w:type="spellEnd"/>
            <w:r>
              <w:rPr>
                <w:color w:val="000000" w:themeColor="text1"/>
                <w:sz w:val="28"/>
                <w:szCs w:val="28"/>
              </w:rPr>
              <w:t>. 5-й, стр. 5Б</w:t>
            </w:r>
          </w:p>
          <w:p w:rsidR="00505A3E" w:rsidRDefault="00803D2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firstLine="709"/>
              <w:jc w:val="both"/>
            </w:pPr>
            <w:r>
              <w:rPr>
                <w:color w:val="000000" w:themeColor="text1"/>
                <w:sz w:val="28"/>
                <w:szCs w:val="28"/>
              </w:rPr>
              <w:t>При проведении медицинских освидетельствований организуются и выполняются следующие работы (услуги) по:</w:t>
            </w:r>
          </w:p>
          <w:p w:rsidR="00505A3E" w:rsidRDefault="00803D2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firstLine="709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  <w:sz w:val="28"/>
                <w:szCs w:val="28"/>
              </w:rPr>
              <w:t>медицинскому освидетельствованию на выявление ВИЧ-инфекции</w:t>
            </w:r>
          </w:p>
          <w:p w:rsidR="00505A3E" w:rsidRDefault="00803D2D">
            <w:pPr>
              <w:ind w:firstLine="567"/>
              <w:jc w:val="both"/>
            </w:pPr>
            <w:r>
              <w:rPr>
                <w:sz w:val="28"/>
                <w:szCs w:val="28"/>
                <w:lang w:eastAsia="zh-CN"/>
              </w:rPr>
              <w:t>Основание: заявление о внес</w:t>
            </w:r>
            <w:r>
              <w:rPr>
                <w:sz w:val="28"/>
                <w:szCs w:val="28"/>
                <w:lang w:eastAsia="zh-CN"/>
              </w:rPr>
              <w:t xml:space="preserve">ении изменений в реестр лицензий, зарегистрированное </w:t>
            </w:r>
            <w:r>
              <w:rPr>
                <w:sz w:val="28"/>
                <w:szCs w:val="28"/>
              </w:rPr>
              <w:t>03.12.2024, регистрационный номер 0569-м</w:t>
            </w:r>
            <w:r>
              <w:rPr>
                <w:sz w:val="28"/>
                <w:szCs w:val="28"/>
                <w:lang w:eastAsia="zh-CN"/>
              </w:rPr>
              <w:t>.</w:t>
            </w:r>
          </w:p>
        </w:tc>
      </w:tr>
    </w:tbl>
    <w:p w:rsidR="00505A3E" w:rsidRDefault="00505A3E">
      <w:pPr>
        <w:rPr>
          <w:iCs/>
          <w:sz w:val="28"/>
          <w:szCs w:val="28"/>
        </w:rPr>
      </w:pPr>
    </w:p>
    <w:p w:rsidR="00505A3E" w:rsidRDefault="00505A3E">
      <w:pPr>
        <w:rPr>
          <w:iCs/>
          <w:sz w:val="28"/>
          <w:szCs w:val="28"/>
        </w:rPr>
      </w:pPr>
    </w:p>
    <w:p w:rsidR="00505A3E" w:rsidRDefault="00803D2D">
      <w:pPr>
        <w:rPr>
          <w:iCs/>
          <w:sz w:val="28"/>
          <w:szCs w:val="28"/>
        </w:rPr>
      </w:pPr>
      <w:r>
        <w:rPr>
          <w:iCs/>
          <w:sz w:val="28"/>
          <w:szCs w:val="28"/>
        </w:rPr>
        <w:t>Начальник отдела лицензирования                                         А.В. Макаров</w:t>
      </w:r>
    </w:p>
    <w:p w:rsidR="00505A3E" w:rsidRDefault="00505A3E">
      <w:pPr>
        <w:rPr>
          <w:sz w:val="18"/>
          <w:szCs w:val="18"/>
        </w:rPr>
      </w:pPr>
    </w:p>
    <w:p w:rsidR="00505A3E" w:rsidRDefault="00505A3E">
      <w:pPr>
        <w:rPr>
          <w:sz w:val="18"/>
          <w:szCs w:val="18"/>
        </w:rPr>
      </w:pPr>
    </w:p>
    <w:p w:rsidR="00505A3E" w:rsidRDefault="00505A3E">
      <w:pPr>
        <w:rPr>
          <w:sz w:val="18"/>
          <w:szCs w:val="18"/>
        </w:rPr>
      </w:pPr>
    </w:p>
    <w:p w:rsidR="00505A3E" w:rsidRDefault="00803D2D">
      <w:pPr>
        <w:tabs>
          <w:tab w:val="left" w:pos="1020"/>
        </w:tabs>
        <w:jc w:val="both"/>
        <w:rPr>
          <w:color w:val="000000"/>
        </w:rPr>
      </w:pPr>
      <w:r>
        <w:rPr>
          <w:color w:val="000000" w:themeColor="text1"/>
          <w:sz w:val="18"/>
          <w:szCs w:val="18"/>
        </w:rPr>
        <w:t>Макаров А.В. – начальник отдела лицензирования министерства здравоохранения Красноярского края, тел. 8-(</w:t>
      </w:r>
      <w:proofErr w:type="gramStart"/>
      <w:r>
        <w:rPr>
          <w:color w:val="000000" w:themeColor="text1"/>
          <w:sz w:val="18"/>
          <w:szCs w:val="18"/>
        </w:rPr>
        <w:t>391)-</w:t>
      </w:r>
      <w:proofErr w:type="gramEnd"/>
      <w:r>
        <w:rPr>
          <w:color w:val="000000" w:themeColor="text1"/>
          <w:sz w:val="18"/>
          <w:szCs w:val="18"/>
        </w:rPr>
        <w:t>200-24-19</w:t>
      </w:r>
    </w:p>
    <w:p w:rsidR="00505A3E" w:rsidRDefault="00505A3E">
      <w:pPr>
        <w:tabs>
          <w:tab w:val="left" w:pos="1020"/>
        </w:tabs>
        <w:jc w:val="both"/>
      </w:pPr>
    </w:p>
    <w:sectPr w:rsidR="00505A3E">
      <w:headerReference w:type="default" r:id="rId9"/>
      <w:footerReference w:type="default" r:id="rId10"/>
      <w:pgSz w:w="11906" w:h="16838"/>
      <w:pgMar w:top="1134" w:right="850" w:bottom="1134" w:left="1701" w:header="709" w:footer="709" w:gutter="0"/>
      <w:cols w:space="1701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05A3E" w:rsidRDefault="00803D2D">
      <w:r>
        <w:separator/>
      </w:r>
    </w:p>
  </w:endnote>
  <w:endnote w:type="continuationSeparator" w:id="0">
    <w:p w:rsidR="00505A3E" w:rsidRDefault="00803D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0"/>
    <w:family w:val="auto"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05A3E" w:rsidRDefault="00505A3E">
    <w:pPr>
      <w:pStyle w:val="aa"/>
      <w:jc w:val="center"/>
    </w:pPr>
  </w:p>
  <w:p w:rsidR="00505A3E" w:rsidRDefault="00505A3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05A3E" w:rsidRDefault="00803D2D">
      <w:r>
        <w:separator/>
      </w:r>
    </w:p>
  </w:footnote>
  <w:footnote w:type="continuationSeparator" w:id="0">
    <w:p w:rsidR="00505A3E" w:rsidRDefault="00803D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05A3E" w:rsidRDefault="00803D2D">
    <w:pPr>
      <w:pStyle w:val="a9"/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</w:p>
  <w:p w:rsidR="00505A3E" w:rsidRDefault="00505A3E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77DFA"/>
    <w:multiLevelType w:val="hybridMultilevel"/>
    <w:tmpl w:val="8CE6DFF0"/>
    <w:lvl w:ilvl="0" w:tplc="78F6FEC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E7484D8E">
      <w:start w:val="1"/>
      <w:numFmt w:val="lowerLetter"/>
      <w:lvlText w:val="%2."/>
      <w:lvlJc w:val="left"/>
      <w:pPr>
        <w:ind w:left="1440" w:hanging="360"/>
      </w:pPr>
    </w:lvl>
    <w:lvl w:ilvl="2" w:tplc="A2E6DF86">
      <w:start w:val="1"/>
      <w:numFmt w:val="lowerRoman"/>
      <w:lvlText w:val="%3."/>
      <w:lvlJc w:val="right"/>
      <w:pPr>
        <w:ind w:left="2160" w:hanging="180"/>
      </w:pPr>
    </w:lvl>
    <w:lvl w:ilvl="3" w:tplc="D264EE60">
      <w:start w:val="1"/>
      <w:numFmt w:val="decimal"/>
      <w:lvlText w:val="%4."/>
      <w:lvlJc w:val="left"/>
      <w:pPr>
        <w:ind w:left="2880" w:hanging="360"/>
      </w:pPr>
    </w:lvl>
    <w:lvl w:ilvl="4" w:tplc="6F487DD0">
      <w:start w:val="1"/>
      <w:numFmt w:val="lowerLetter"/>
      <w:lvlText w:val="%5."/>
      <w:lvlJc w:val="left"/>
      <w:pPr>
        <w:ind w:left="3600" w:hanging="360"/>
      </w:pPr>
    </w:lvl>
    <w:lvl w:ilvl="5" w:tplc="FF4EF74C">
      <w:start w:val="1"/>
      <w:numFmt w:val="lowerRoman"/>
      <w:lvlText w:val="%6."/>
      <w:lvlJc w:val="right"/>
      <w:pPr>
        <w:ind w:left="4320" w:hanging="180"/>
      </w:pPr>
    </w:lvl>
    <w:lvl w:ilvl="6" w:tplc="C88C3D8C">
      <w:start w:val="1"/>
      <w:numFmt w:val="decimal"/>
      <w:lvlText w:val="%7."/>
      <w:lvlJc w:val="left"/>
      <w:pPr>
        <w:ind w:left="5040" w:hanging="360"/>
      </w:pPr>
    </w:lvl>
    <w:lvl w:ilvl="7" w:tplc="94DC5972">
      <w:start w:val="1"/>
      <w:numFmt w:val="lowerLetter"/>
      <w:lvlText w:val="%8."/>
      <w:lvlJc w:val="left"/>
      <w:pPr>
        <w:ind w:left="5760" w:hanging="360"/>
      </w:pPr>
    </w:lvl>
    <w:lvl w:ilvl="8" w:tplc="E438D710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C0731"/>
    <w:multiLevelType w:val="hybridMultilevel"/>
    <w:tmpl w:val="19A40BA4"/>
    <w:lvl w:ilvl="0" w:tplc="CF603DD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7A52015E">
      <w:start w:val="1"/>
      <w:numFmt w:val="lowerLetter"/>
      <w:lvlText w:val="%2."/>
      <w:lvlJc w:val="left"/>
      <w:pPr>
        <w:ind w:left="1789" w:hanging="360"/>
      </w:pPr>
    </w:lvl>
    <w:lvl w:ilvl="2" w:tplc="EF3EDCEC">
      <w:start w:val="1"/>
      <w:numFmt w:val="lowerRoman"/>
      <w:lvlText w:val="%3."/>
      <w:lvlJc w:val="right"/>
      <w:pPr>
        <w:ind w:left="2509" w:hanging="180"/>
      </w:pPr>
    </w:lvl>
    <w:lvl w:ilvl="3" w:tplc="D2DAA030">
      <w:start w:val="1"/>
      <w:numFmt w:val="decimal"/>
      <w:lvlText w:val="%4."/>
      <w:lvlJc w:val="left"/>
      <w:pPr>
        <w:ind w:left="3229" w:hanging="360"/>
      </w:pPr>
    </w:lvl>
    <w:lvl w:ilvl="4" w:tplc="C5783F90">
      <w:start w:val="1"/>
      <w:numFmt w:val="lowerLetter"/>
      <w:lvlText w:val="%5."/>
      <w:lvlJc w:val="left"/>
      <w:pPr>
        <w:ind w:left="3949" w:hanging="360"/>
      </w:pPr>
    </w:lvl>
    <w:lvl w:ilvl="5" w:tplc="0A8CF44C">
      <w:start w:val="1"/>
      <w:numFmt w:val="lowerRoman"/>
      <w:lvlText w:val="%6."/>
      <w:lvlJc w:val="right"/>
      <w:pPr>
        <w:ind w:left="4669" w:hanging="180"/>
      </w:pPr>
    </w:lvl>
    <w:lvl w:ilvl="6" w:tplc="A8EE6584">
      <w:start w:val="1"/>
      <w:numFmt w:val="decimal"/>
      <w:lvlText w:val="%7."/>
      <w:lvlJc w:val="left"/>
      <w:pPr>
        <w:ind w:left="5389" w:hanging="360"/>
      </w:pPr>
    </w:lvl>
    <w:lvl w:ilvl="7" w:tplc="04C4122E">
      <w:start w:val="1"/>
      <w:numFmt w:val="lowerLetter"/>
      <w:lvlText w:val="%8."/>
      <w:lvlJc w:val="left"/>
      <w:pPr>
        <w:ind w:left="6109" w:hanging="360"/>
      </w:pPr>
    </w:lvl>
    <w:lvl w:ilvl="8" w:tplc="AFD2AB9A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4F7243B"/>
    <w:multiLevelType w:val="hybridMultilevel"/>
    <w:tmpl w:val="3494644C"/>
    <w:lvl w:ilvl="0" w:tplc="3F02B842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4784216A">
      <w:start w:val="1"/>
      <w:numFmt w:val="lowerLetter"/>
      <w:lvlText w:val="%2."/>
      <w:lvlJc w:val="left"/>
      <w:pPr>
        <w:ind w:left="2073" w:hanging="360"/>
      </w:pPr>
    </w:lvl>
    <w:lvl w:ilvl="2" w:tplc="385CA054">
      <w:start w:val="1"/>
      <w:numFmt w:val="lowerRoman"/>
      <w:lvlText w:val="%3."/>
      <w:lvlJc w:val="right"/>
      <w:pPr>
        <w:ind w:left="2793" w:hanging="180"/>
      </w:pPr>
    </w:lvl>
    <w:lvl w:ilvl="3" w:tplc="392A939A">
      <w:start w:val="1"/>
      <w:numFmt w:val="decimal"/>
      <w:lvlText w:val="%4."/>
      <w:lvlJc w:val="left"/>
      <w:pPr>
        <w:ind w:left="3513" w:hanging="360"/>
      </w:pPr>
    </w:lvl>
    <w:lvl w:ilvl="4" w:tplc="0E1EE8EA">
      <w:start w:val="1"/>
      <w:numFmt w:val="lowerLetter"/>
      <w:lvlText w:val="%5."/>
      <w:lvlJc w:val="left"/>
      <w:pPr>
        <w:ind w:left="4233" w:hanging="360"/>
      </w:pPr>
    </w:lvl>
    <w:lvl w:ilvl="5" w:tplc="2174D730">
      <w:start w:val="1"/>
      <w:numFmt w:val="lowerRoman"/>
      <w:lvlText w:val="%6."/>
      <w:lvlJc w:val="right"/>
      <w:pPr>
        <w:ind w:left="4953" w:hanging="180"/>
      </w:pPr>
    </w:lvl>
    <w:lvl w:ilvl="6" w:tplc="E5242D7A">
      <w:start w:val="1"/>
      <w:numFmt w:val="decimal"/>
      <w:lvlText w:val="%7."/>
      <w:lvlJc w:val="left"/>
      <w:pPr>
        <w:ind w:left="5673" w:hanging="360"/>
      </w:pPr>
    </w:lvl>
    <w:lvl w:ilvl="7" w:tplc="EB941854">
      <w:start w:val="1"/>
      <w:numFmt w:val="lowerLetter"/>
      <w:lvlText w:val="%8."/>
      <w:lvlJc w:val="left"/>
      <w:pPr>
        <w:ind w:left="6393" w:hanging="360"/>
      </w:pPr>
    </w:lvl>
    <w:lvl w:ilvl="8" w:tplc="B45CD6B8">
      <w:start w:val="1"/>
      <w:numFmt w:val="lowerRoman"/>
      <w:lvlText w:val="%9."/>
      <w:lvlJc w:val="right"/>
      <w:pPr>
        <w:ind w:left="7113" w:hanging="180"/>
      </w:pPr>
    </w:lvl>
  </w:abstractNum>
  <w:abstractNum w:abstractNumId="3" w15:restartNumberingAfterBreak="0">
    <w:nsid w:val="06AE6A91"/>
    <w:multiLevelType w:val="hybridMultilevel"/>
    <w:tmpl w:val="13621AF4"/>
    <w:lvl w:ilvl="0" w:tplc="60BEE6E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AF10792E">
      <w:start w:val="1"/>
      <w:numFmt w:val="lowerLetter"/>
      <w:lvlText w:val="%2."/>
      <w:lvlJc w:val="left"/>
      <w:pPr>
        <w:ind w:left="1440" w:hanging="360"/>
      </w:pPr>
    </w:lvl>
    <w:lvl w:ilvl="2" w:tplc="75C2F08C">
      <w:start w:val="1"/>
      <w:numFmt w:val="lowerRoman"/>
      <w:lvlText w:val="%3."/>
      <w:lvlJc w:val="right"/>
      <w:pPr>
        <w:ind w:left="2160" w:hanging="180"/>
      </w:pPr>
    </w:lvl>
    <w:lvl w:ilvl="3" w:tplc="C8643BF8">
      <w:start w:val="1"/>
      <w:numFmt w:val="decimal"/>
      <w:lvlText w:val="%4."/>
      <w:lvlJc w:val="left"/>
      <w:pPr>
        <w:ind w:left="2880" w:hanging="360"/>
      </w:pPr>
    </w:lvl>
    <w:lvl w:ilvl="4" w:tplc="0FC410A6">
      <w:start w:val="1"/>
      <w:numFmt w:val="lowerLetter"/>
      <w:lvlText w:val="%5."/>
      <w:lvlJc w:val="left"/>
      <w:pPr>
        <w:ind w:left="3600" w:hanging="360"/>
      </w:pPr>
    </w:lvl>
    <w:lvl w:ilvl="5" w:tplc="1C043874">
      <w:start w:val="1"/>
      <w:numFmt w:val="lowerRoman"/>
      <w:lvlText w:val="%6."/>
      <w:lvlJc w:val="right"/>
      <w:pPr>
        <w:ind w:left="4320" w:hanging="180"/>
      </w:pPr>
    </w:lvl>
    <w:lvl w:ilvl="6" w:tplc="30883068">
      <w:start w:val="1"/>
      <w:numFmt w:val="decimal"/>
      <w:lvlText w:val="%7."/>
      <w:lvlJc w:val="left"/>
      <w:pPr>
        <w:ind w:left="5040" w:hanging="360"/>
      </w:pPr>
    </w:lvl>
    <w:lvl w:ilvl="7" w:tplc="6A166310">
      <w:start w:val="1"/>
      <w:numFmt w:val="lowerLetter"/>
      <w:lvlText w:val="%8."/>
      <w:lvlJc w:val="left"/>
      <w:pPr>
        <w:ind w:left="5760" w:hanging="360"/>
      </w:pPr>
    </w:lvl>
    <w:lvl w:ilvl="8" w:tplc="D17285C6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8021D5"/>
    <w:multiLevelType w:val="hybridMultilevel"/>
    <w:tmpl w:val="41FA9702"/>
    <w:lvl w:ilvl="0" w:tplc="8F7A9F76">
      <w:start w:val="4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F4D2DFD0">
      <w:start w:val="1"/>
      <w:numFmt w:val="lowerLetter"/>
      <w:lvlText w:val="%2."/>
      <w:lvlJc w:val="left"/>
      <w:pPr>
        <w:ind w:left="1800" w:hanging="360"/>
      </w:pPr>
    </w:lvl>
    <w:lvl w:ilvl="2" w:tplc="E65878AE">
      <w:start w:val="1"/>
      <w:numFmt w:val="lowerRoman"/>
      <w:lvlText w:val="%3."/>
      <w:lvlJc w:val="right"/>
      <w:pPr>
        <w:ind w:left="2520" w:hanging="180"/>
      </w:pPr>
    </w:lvl>
    <w:lvl w:ilvl="3" w:tplc="47A05C6C">
      <w:start w:val="1"/>
      <w:numFmt w:val="decimal"/>
      <w:lvlText w:val="%4."/>
      <w:lvlJc w:val="left"/>
      <w:pPr>
        <w:ind w:left="3240" w:hanging="360"/>
      </w:pPr>
    </w:lvl>
    <w:lvl w:ilvl="4" w:tplc="346EB4D0">
      <w:start w:val="1"/>
      <w:numFmt w:val="lowerLetter"/>
      <w:lvlText w:val="%5."/>
      <w:lvlJc w:val="left"/>
      <w:pPr>
        <w:ind w:left="3960" w:hanging="360"/>
      </w:pPr>
    </w:lvl>
    <w:lvl w:ilvl="5" w:tplc="43F80DCE">
      <w:start w:val="1"/>
      <w:numFmt w:val="lowerRoman"/>
      <w:lvlText w:val="%6."/>
      <w:lvlJc w:val="right"/>
      <w:pPr>
        <w:ind w:left="4680" w:hanging="180"/>
      </w:pPr>
    </w:lvl>
    <w:lvl w:ilvl="6" w:tplc="F42824E2">
      <w:start w:val="1"/>
      <w:numFmt w:val="decimal"/>
      <w:lvlText w:val="%7."/>
      <w:lvlJc w:val="left"/>
      <w:pPr>
        <w:ind w:left="5400" w:hanging="360"/>
      </w:pPr>
    </w:lvl>
    <w:lvl w:ilvl="7" w:tplc="7AEE9EEC">
      <w:start w:val="1"/>
      <w:numFmt w:val="lowerLetter"/>
      <w:lvlText w:val="%8."/>
      <w:lvlJc w:val="left"/>
      <w:pPr>
        <w:ind w:left="6120" w:hanging="360"/>
      </w:pPr>
    </w:lvl>
    <w:lvl w:ilvl="8" w:tplc="4F0C1694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7D1689C"/>
    <w:multiLevelType w:val="hybridMultilevel"/>
    <w:tmpl w:val="D8C8157A"/>
    <w:lvl w:ilvl="0" w:tplc="487420D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5847B3C">
      <w:start w:val="1"/>
      <w:numFmt w:val="lowerLetter"/>
      <w:lvlText w:val="%2."/>
      <w:lvlJc w:val="left"/>
      <w:pPr>
        <w:ind w:left="1440" w:hanging="360"/>
      </w:pPr>
    </w:lvl>
    <w:lvl w:ilvl="2" w:tplc="15CE02B6">
      <w:start w:val="1"/>
      <w:numFmt w:val="lowerRoman"/>
      <w:lvlText w:val="%3."/>
      <w:lvlJc w:val="right"/>
      <w:pPr>
        <w:ind w:left="2160" w:hanging="180"/>
      </w:pPr>
    </w:lvl>
    <w:lvl w:ilvl="3" w:tplc="4D422EF8">
      <w:start w:val="1"/>
      <w:numFmt w:val="decimal"/>
      <w:lvlText w:val="%4."/>
      <w:lvlJc w:val="left"/>
      <w:pPr>
        <w:ind w:left="2880" w:hanging="360"/>
      </w:pPr>
    </w:lvl>
    <w:lvl w:ilvl="4" w:tplc="51AA6144">
      <w:start w:val="1"/>
      <w:numFmt w:val="lowerLetter"/>
      <w:lvlText w:val="%5."/>
      <w:lvlJc w:val="left"/>
      <w:pPr>
        <w:ind w:left="3600" w:hanging="360"/>
      </w:pPr>
    </w:lvl>
    <w:lvl w:ilvl="5" w:tplc="D29C284E">
      <w:start w:val="1"/>
      <w:numFmt w:val="lowerRoman"/>
      <w:lvlText w:val="%6."/>
      <w:lvlJc w:val="right"/>
      <w:pPr>
        <w:ind w:left="4320" w:hanging="180"/>
      </w:pPr>
    </w:lvl>
    <w:lvl w:ilvl="6" w:tplc="9EA21CB6">
      <w:start w:val="1"/>
      <w:numFmt w:val="decimal"/>
      <w:lvlText w:val="%7."/>
      <w:lvlJc w:val="left"/>
      <w:pPr>
        <w:ind w:left="5040" w:hanging="360"/>
      </w:pPr>
    </w:lvl>
    <w:lvl w:ilvl="7" w:tplc="D05E49AA">
      <w:start w:val="1"/>
      <w:numFmt w:val="lowerLetter"/>
      <w:lvlText w:val="%8."/>
      <w:lvlJc w:val="left"/>
      <w:pPr>
        <w:ind w:left="5760" w:hanging="360"/>
      </w:pPr>
    </w:lvl>
    <w:lvl w:ilvl="8" w:tplc="78DE7410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557F61"/>
    <w:multiLevelType w:val="hybridMultilevel"/>
    <w:tmpl w:val="1ED2BA24"/>
    <w:lvl w:ilvl="0" w:tplc="93CC6C32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5D0062A0">
      <w:start w:val="1"/>
      <w:numFmt w:val="lowerLetter"/>
      <w:lvlText w:val="%2."/>
      <w:lvlJc w:val="left"/>
      <w:pPr>
        <w:ind w:left="2073" w:hanging="360"/>
      </w:pPr>
    </w:lvl>
    <w:lvl w:ilvl="2" w:tplc="0B24CFBC">
      <w:start w:val="1"/>
      <w:numFmt w:val="lowerRoman"/>
      <w:lvlText w:val="%3."/>
      <w:lvlJc w:val="right"/>
      <w:pPr>
        <w:ind w:left="2793" w:hanging="180"/>
      </w:pPr>
    </w:lvl>
    <w:lvl w:ilvl="3" w:tplc="1ABABABC">
      <w:start w:val="1"/>
      <w:numFmt w:val="decimal"/>
      <w:lvlText w:val="%4."/>
      <w:lvlJc w:val="left"/>
      <w:pPr>
        <w:ind w:left="3513" w:hanging="360"/>
      </w:pPr>
    </w:lvl>
    <w:lvl w:ilvl="4" w:tplc="415A64FE">
      <w:start w:val="1"/>
      <w:numFmt w:val="lowerLetter"/>
      <w:lvlText w:val="%5."/>
      <w:lvlJc w:val="left"/>
      <w:pPr>
        <w:ind w:left="4233" w:hanging="360"/>
      </w:pPr>
    </w:lvl>
    <w:lvl w:ilvl="5" w:tplc="F6FA637A">
      <w:start w:val="1"/>
      <w:numFmt w:val="lowerRoman"/>
      <w:lvlText w:val="%6."/>
      <w:lvlJc w:val="right"/>
      <w:pPr>
        <w:ind w:left="4953" w:hanging="180"/>
      </w:pPr>
    </w:lvl>
    <w:lvl w:ilvl="6" w:tplc="D7184A68">
      <w:start w:val="1"/>
      <w:numFmt w:val="decimal"/>
      <w:lvlText w:val="%7."/>
      <w:lvlJc w:val="left"/>
      <w:pPr>
        <w:ind w:left="5673" w:hanging="360"/>
      </w:pPr>
    </w:lvl>
    <w:lvl w:ilvl="7" w:tplc="D7D0E18C">
      <w:start w:val="1"/>
      <w:numFmt w:val="lowerLetter"/>
      <w:lvlText w:val="%8."/>
      <w:lvlJc w:val="left"/>
      <w:pPr>
        <w:ind w:left="6393" w:hanging="360"/>
      </w:pPr>
    </w:lvl>
    <w:lvl w:ilvl="8" w:tplc="350A38DC">
      <w:start w:val="1"/>
      <w:numFmt w:val="lowerRoman"/>
      <w:lvlText w:val="%9."/>
      <w:lvlJc w:val="right"/>
      <w:pPr>
        <w:ind w:left="7113" w:hanging="180"/>
      </w:pPr>
    </w:lvl>
  </w:abstractNum>
  <w:abstractNum w:abstractNumId="7" w15:restartNumberingAfterBreak="0">
    <w:nsid w:val="20615506"/>
    <w:multiLevelType w:val="hybridMultilevel"/>
    <w:tmpl w:val="FD987920"/>
    <w:lvl w:ilvl="0" w:tplc="1BAC2048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C4C07506">
      <w:start w:val="1"/>
      <w:numFmt w:val="lowerLetter"/>
      <w:lvlText w:val="%2."/>
      <w:lvlJc w:val="left"/>
      <w:pPr>
        <w:ind w:left="2073" w:hanging="360"/>
      </w:pPr>
    </w:lvl>
    <w:lvl w:ilvl="2" w:tplc="D1A64468">
      <w:start w:val="1"/>
      <w:numFmt w:val="lowerRoman"/>
      <w:lvlText w:val="%3."/>
      <w:lvlJc w:val="right"/>
      <w:pPr>
        <w:ind w:left="2793" w:hanging="180"/>
      </w:pPr>
    </w:lvl>
    <w:lvl w:ilvl="3" w:tplc="97342382">
      <w:start w:val="1"/>
      <w:numFmt w:val="decimal"/>
      <w:lvlText w:val="%4."/>
      <w:lvlJc w:val="left"/>
      <w:pPr>
        <w:ind w:left="3513" w:hanging="360"/>
      </w:pPr>
    </w:lvl>
    <w:lvl w:ilvl="4" w:tplc="7472DF10">
      <w:start w:val="1"/>
      <w:numFmt w:val="lowerLetter"/>
      <w:lvlText w:val="%5."/>
      <w:lvlJc w:val="left"/>
      <w:pPr>
        <w:ind w:left="4233" w:hanging="360"/>
      </w:pPr>
    </w:lvl>
    <w:lvl w:ilvl="5" w:tplc="F22066D6">
      <w:start w:val="1"/>
      <w:numFmt w:val="lowerRoman"/>
      <w:lvlText w:val="%6."/>
      <w:lvlJc w:val="right"/>
      <w:pPr>
        <w:ind w:left="4953" w:hanging="180"/>
      </w:pPr>
    </w:lvl>
    <w:lvl w:ilvl="6" w:tplc="A3E87458">
      <w:start w:val="1"/>
      <w:numFmt w:val="decimal"/>
      <w:lvlText w:val="%7."/>
      <w:lvlJc w:val="left"/>
      <w:pPr>
        <w:ind w:left="5673" w:hanging="360"/>
      </w:pPr>
    </w:lvl>
    <w:lvl w:ilvl="7" w:tplc="C0A29D30">
      <w:start w:val="1"/>
      <w:numFmt w:val="lowerLetter"/>
      <w:lvlText w:val="%8."/>
      <w:lvlJc w:val="left"/>
      <w:pPr>
        <w:ind w:left="6393" w:hanging="360"/>
      </w:pPr>
    </w:lvl>
    <w:lvl w:ilvl="8" w:tplc="EB06D532">
      <w:start w:val="1"/>
      <w:numFmt w:val="lowerRoman"/>
      <w:lvlText w:val="%9."/>
      <w:lvlJc w:val="right"/>
      <w:pPr>
        <w:ind w:left="7113" w:hanging="180"/>
      </w:pPr>
    </w:lvl>
  </w:abstractNum>
  <w:abstractNum w:abstractNumId="8" w15:restartNumberingAfterBreak="0">
    <w:nsid w:val="22B35452"/>
    <w:multiLevelType w:val="hybridMultilevel"/>
    <w:tmpl w:val="3DF2C250"/>
    <w:lvl w:ilvl="0" w:tplc="0882BD70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E74E800">
      <w:start w:val="1"/>
      <w:numFmt w:val="lowerLetter"/>
      <w:lvlText w:val="%2."/>
      <w:lvlJc w:val="left"/>
      <w:pPr>
        <w:ind w:left="2073" w:hanging="360"/>
      </w:pPr>
    </w:lvl>
    <w:lvl w:ilvl="2" w:tplc="FB7427E0">
      <w:start w:val="1"/>
      <w:numFmt w:val="lowerRoman"/>
      <w:lvlText w:val="%3."/>
      <w:lvlJc w:val="right"/>
      <w:pPr>
        <w:ind w:left="2793" w:hanging="180"/>
      </w:pPr>
    </w:lvl>
    <w:lvl w:ilvl="3" w:tplc="034AA8F0">
      <w:start w:val="1"/>
      <w:numFmt w:val="decimal"/>
      <w:lvlText w:val="%4."/>
      <w:lvlJc w:val="left"/>
      <w:pPr>
        <w:ind w:left="3513" w:hanging="360"/>
      </w:pPr>
    </w:lvl>
    <w:lvl w:ilvl="4" w:tplc="6C800906">
      <w:start w:val="1"/>
      <w:numFmt w:val="lowerLetter"/>
      <w:lvlText w:val="%5."/>
      <w:lvlJc w:val="left"/>
      <w:pPr>
        <w:ind w:left="4233" w:hanging="360"/>
      </w:pPr>
    </w:lvl>
    <w:lvl w:ilvl="5" w:tplc="83C6E6FE">
      <w:start w:val="1"/>
      <w:numFmt w:val="lowerRoman"/>
      <w:lvlText w:val="%6."/>
      <w:lvlJc w:val="right"/>
      <w:pPr>
        <w:ind w:left="4953" w:hanging="180"/>
      </w:pPr>
    </w:lvl>
    <w:lvl w:ilvl="6" w:tplc="5A3AF694">
      <w:start w:val="1"/>
      <w:numFmt w:val="decimal"/>
      <w:lvlText w:val="%7."/>
      <w:lvlJc w:val="left"/>
      <w:pPr>
        <w:ind w:left="5673" w:hanging="360"/>
      </w:pPr>
    </w:lvl>
    <w:lvl w:ilvl="7" w:tplc="412A7E30">
      <w:start w:val="1"/>
      <w:numFmt w:val="lowerLetter"/>
      <w:lvlText w:val="%8."/>
      <w:lvlJc w:val="left"/>
      <w:pPr>
        <w:ind w:left="6393" w:hanging="360"/>
      </w:pPr>
    </w:lvl>
    <w:lvl w:ilvl="8" w:tplc="8ABE40F2">
      <w:start w:val="1"/>
      <w:numFmt w:val="lowerRoman"/>
      <w:lvlText w:val="%9."/>
      <w:lvlJc w:val="right"/>
      <w:pPr>
        <w:ind w:left="7113" w:hanging="180"/>
      </w:pPr>
    </w:lvl>
  </w:abstractNum>
  <w:abstractNum w:abstractNumId="9" w15:restartNumberingAfterBreak="0">
    <w:nsid w:val="24076778"/>
    <w:multiLevelType w:val="hybridMultilevel"/>
    <w:tmpl w:val="63A8ABE0"/>
    <w:lvl w:ilvl="0" w:tplc="461E79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307C4A7E">
      <w:start w:val="1"/>
      <w:numFmt w:val="lowerLetter"/>
      <w:lvlText w:val="%2."/>
      <w:lvlJc w:val="left"/>
      <w:pPr>
        <w:ind w:left="1789" w:hanging="360"/>
      </w:pPr>
    </w:lvl>
    <w:lvl w:ilvl="2" w:tplc="220EFDE2">
      <w:start w:val="1"/>
      <w:numFmt w:val="lowerRoman"/>
      <w:lvlText w:val="%3."/>
      <w:lvlJc w:val="right"/>
      <w:pPr>
        <w:ind w:left="2509" w:hanging="180"/>
      </w:pPr>
    </w:lvl>
    <w:lvl w:ilvl="3" w:tplc="866A142A">
      <w:start w:val="1"/>
      <w:numFmt w:val="decimal"/>
      <w:lvlText w:val="%4."/>
      <w:lvlJc w:val="left"/>
      <w:pPr>
        <w:ind w:left="3229" w:hanging="360"/>
      </w:pPr>
    </w:lvl>
    <w:lvl w:ilvl="4" w:tplc="05A61DF6">
      <w:start w:val="1"/>
      <w:numFmt w:val="lowerLetter"/>
      <w:lvlText w:val="%5."/>
      <w:lvlJc w:val="left"/>
      <w:pPr>
        <w:ind w:left="3949" w:hanging="360"/>
      </w:pPr>
    </w:lvl>
    <w:lvl w:ilvl="5" w:tplc="B31CA722">
      <w:start w:val="1"/>
      <w:numFmt w:val="lowerRoman"/>
      <w:lvlText w:val="%6."/>
      <w:lvlJc w:val="right"/>
      <w:pPr>
        <w:ind w:left="4669" w:hanging="180"/>
      </w:pPr>
    </w:lvl>
    <w:lvl w:ilvl="6" w:tplc="63D43D2C">
      <w:start w:val="1"/>
      <w:numFmt w:val="decimal"/>
      <w:lvlText w:val="%7."/>
      <w:lvlJc w:val="left"/>
      <w:pPr>
        <w:ind w:left="5389" w:hanging="360"/>
      </w:pPr>
    </w:lvl>
    <w:lvl w:ilvl="7" w:tplc="1F264D66">
      <w:start w:val="1"/>
      <w:numFmt w:val="lowerLetter"/>
      <w:lvlText w:val="%8."/>
      <w:lvlJc w:val="left"/>
      <w:pPr>
        <w:ind w:left="6109" w:hanging="360"/>
      </w:pPr>
    </w:lvl>
    <w:lvl w:ilvl="8" w:tplc="995E1898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24AB7212"/>
    <w:multiLevelType w:val="hybridMultilevel"/>
    <w:tmpl w:val="DF7051FC"/>
    <w:lvl w:ilvl="0" w:tplc="9544BF3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1E2E326">
      <w:start w:val="1"/>
      <w:numFmt w:val="lowerLetter"/>
      <w:lvlText w:val="%2."/>
      <w:lvlJc w:val="left"/>
      <w:pPr>
        <w:ind w:left="1440" w:hanging="360"/>
      </w:pPr>
    </w:lvl>
    <w:lvl w:ilvl="2" w:tplc="ECF63420">
      <w:start w:val="1"/>
      <w:numFmt w:val="lowerRoman"/>
      <w:lvlText w:val="%3."/>
      <w:lvlJc w:val="right"/>
      <w:pPr>
        <w:ind w:left="2160" w:hanging="180"/>
      </w:pPr>
    </w:lvl>
    <w:lvl w:ilvl="3" w:tplc="38440E08">
      <w:start w:val="1"/>
      <w:numFmt w:val="decimal"/>
      <w:lvlText w:val="%4."/>
      <w:lvlJc w:val="left"/>
      <w:pPr>
        <w:ind w:left="2880" w:hanging="360"/>
      </w:pPr>
    </w:lvl>
    <w:lvl w:ilvl="4" w:tplc="8D963D52">
      <w:start w:val="1"/>
      <w:numFmt w:val="lowerLetter"/>
      <w:lvlText w:val="%5."/>
      <w:lvlJc w:val="left"/>
      <w:pPr>
        <w:ind w:left="3600" w:hanging="360"/>
      </w:pPr>
    </w:lvl>
    <w:lvl w:ilvl="5" w:tplc="BDC266B0">
      <w:start w:val="1"/>
      <w:numFmt w:val="lowerRoman"/>
      <w:lvlText w:val="%6."/>
      <w:lvlJc w:val="right"/>
      <w:pPr>
        <w:ind w:left="4320" w:hanging="180"/>
      </w:pPr>
    </w:lvl>
    <w:lvl w:ilvl="6" w:tplc="E4DA0A74">
      <w:start w:val="1"/>
      <w:numFmt w:val="decimal"/>
      <w:lvlText w:val="%7."/>
      <w:lvlJc w:val="left"/>
      <w:pPr>
        <w:ind w:left="5040" w:hanging="360"/>
      </w:pPr>
    </w:lvl>
    <w:lvl w:ilvl="7" w:tplc="67824BF0">
      <w:start w:val="1"/>
      <w:numFmt w:val="lowerLetter"/>
      <w:lvlText w:val="%8."/>
      <w:lvlJc w:val="left"/>
      <w:pPr>
        <w:ind w:left="5760" w:hanging="360"/>
      </w:pPr>
    </w:lvl>
    <w:lvl w:ilvl="8" w:tplc="9C3A01F2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869069C"/>
    <w:multiLevelType w:val="hybridMultilevel"/>
    <w:tmpl w:val="821CD3C6"/>
    <w:lvl w:ilvl="0" w:tplc="06044BC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378423DE">
      <w:start w:val="1"/>
      <w:numFmt w:val="lowerLetter"/>
      <w:lvlText w:val="%2."/>
      <w:lvlJc w:val="left"/>
      <w:pPr>
        <w:ind w:left="1789" w:hanging="360"/>
      </w:pPr>
    </w:lvl>
    <w:lvl w:ilvl="2" w:tplc="779AC544">
      <w:start w:val="1"/>
      <w:numFmt w:val="lowerRoman"/>
      <w:lvlText w:val="%3."/>
      <w:lvlJc w:val="right"/>
      <w:pPr>
        <w:ind w:left="2509" w:hanging="180"/>
      </w:pPr>
    </w:lvl>
    <w:lvl w:ilvl="3" w:tplc="3E50D3A4">
      <w:start w:val="1"/>
      <w:numFmt w:val="decimal"/>
      <w:lvlText w:val="%4."/>
      <w:lvlJc w:val="left"/>
      <w:pPr>
        <w:ind w:left="3229" w:hanging="360"/>
      </w:pPr>
    </w:lvl>
    <w:lvl w:ilvl="4" w:tplc="E6642570">
      <w:start w:val="1"/>
      <w:numFmt w:val="lowerLetter"/>
      <w:lvlText w:val="%5."/>
      <w:lvlJc w:val="left"/>
      <w:pPr>
        <w:ind w:left="3949" w:hanging="360"/>
      </w:pPr>
    </w:lvl>
    <w:lvl w:ilvl="5" w:tplc="C78E4E94">
      <w:start w:val="1"/>
      <w:numFmt w:val="lowerRoman"/>
      <w:lvlText w:val="%6."/>
      <w:lvlJc w:val="right"/>
      <w:pPr>
        <w:ind w:left="4669" w:hanging="180"/>
      </w:pPr>
    </w:lvl>
    <w:lvl w:ilvl="6" w:tplc="F4E48F30">
      <w:start w:val="1"/>
      <w:numFmt w:val="decimal"/>
      <w:lvlText w:val="%7."/>
      <w:lvlJc w:val="left"/>
      <w:pPr>
        <w:ind w:left="5389" w:hanging="360"/>
      </w:pPr>
    </w:lvl>
    <w:lvl w:ilvl="7" w:tplc="C2B6790A">
      <w:start w:val="1"/>
      <w:numFmt w:val="lowerLetter"/>
      <w:lvlText w:val="%8."/>
      <w:lvlJc w:val="left"/>
      <w:pPr>
        <w:ind w:left="6109" w:hanging="360"/>
      </w:pPr>
    </w:lvl>
    <w:lvl w:ilvl="8" w:tplc="E424EE20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1CF0FDB"/>
    <w:multiLevelType w:val="hybridMultilevel"/>
    <w:tmpl w:val="E2F6B120"/>
    <w:lvl w:ilvl="0" w:tplc="B61A8B3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562634E">
      <w:start w:val="1"/>
      <w:numFmt w:val="lowerLetter"/>
      <w:lvlText w:val="%2."/>
      <w:lvlJc w:val="left"/>
      <w:pPr>
        <w:ind w:left="1440" w:hanging="360"/>
      </w:pPr>
    </w:lvl>
    <w:lvl w:ilvl="2" w:tplc="0472FF2C">
      <w:start w:val="1"/>
      <w:numFmt w:val="lowerRoman"/>
      <w:lvlText w:val="%3."/>
      <w:lvlJc w:val="right"/>
      <w:pPr>
        <w:ind w:left="2160" w:hanging="180"/>
      </w:pPr>
    </w:lvl>
    <w:lvl w:ilvl="3" w:tplc="E6EEDC08">
      <w:start w:val="1"/>
      <w:numFmt w:val="decimal"/>
      <w:lvlText w:val="%4."/>
      <w:lvlJc w:val="left"/>
      <w:pPr>
        <w:ind w:left="2880" w:hanging="360"/>
      </w:pPr>
    </w:lvl>
    <w:lvl w:ilvl="4" w:tplc="BACA549C">
      <w:start w:val="1"/>
      <w:numFmt w:val="lowerLetter"/>
      <w:lvlText w:val="%5."/>
      <w:lvlJc w:val="left"/>
      <w:pPr>
        <w:ind w:left="3600" w:hanging="360"/>
      </w:pPr>
    </w:lvl>
    <w:lvl w:ilvl="5" w:tplc="40D6B1AA">
      <w:start w:val="1"/>
      <w:numFmt w:val="lowerRoman"/>
      <w:lvlText w:val="%6."/>
      <w:lvlJc w:val="right"/>
      <w:pPr>
        <w:ind w:left="4320" w:hanging="180"/>
      </w:pPr>
    </w:lvl>
    <w:lvl w:ilvl="6" w:tplc="6FC423C2">
      <w:start w:val="1"/>
      <w:numFmt w:val="decimal"/>
      <w:lvlText w:val="%7."/>
      <w:lvlJc w:val="left"/>
      <w:pPr>
        <w:ind w:left="5040" w:hanging="360"/>
      </w:pPr>
    </w:lvl>
    <w:lvl w:ilvl="7" w:tplc="4952485E">
      <w:start w:val="1"/>
      <w:numFmt w:val="lowerLetter"/>
      <w:lvlText w:val="%8."/>
      <w:lvlJc w:val="left"/>
      <w:pPr>
        <w:ind w:left="5760" w:hanging="360"/>
      </w:pPr>
    </w:lvl>
    <w:lvl w:ilvl="8" w:tplc="B1A0E1C4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A6A3E1B"/>
    <w:multiLevelType w:val="hybridMultilevel"/>
    <w:tmpl w:val="82383D48"/>
    <w:lvl w:ilvl="0" w:tplc="4B602B88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74C644BA">
      <w:start w:val="1"/>
      <w:numFmt w:val="lowerLetter"/>
      <w:lvlText w:val="%2."/>
      <w:lvlJc w:val="left"/>
      <w:pPr>
        <w:ind w:left="2073" w:hanging="360"/>
      </w:pPr>
    </w:lvl>
    <w:lvl w:ilvl="2" w:tplc="DE5E380C">
      <w:start w:val="1"/>
      <w:numFmt w:val="lowerRoman"/>
      <w:lvlText w:val="%3."/>
      <w:lvlJc w:val="right"/>
      <w:pPr>
        <w:ind w:left="2793" w:hanging="180"/>
      </w:pPr>
    </w:lvl>
    <w:lvl w:ilvl="3" w:tplc="9E0EE904">
      <w:start w:val="1"/>
      <w:numFmt w:val="decimal"/>
      <w:lvlText w:val="%4."/>
      <w:lvlJc w:val="left"/>
      <w:pPr>
        <w:ind w:left="3513" w:hanging="360"/>
      </w:pPr>
    </w:lvl>
    <w:lvl w:ilvl="4" w:tplc="F202EC62">
      <w:start w:val="1"/>
      <w:numFmt w:val="lowerLetter"/>
      <w:lvlText w:val="%5."/>
      <w:lvlJc w:val="left"/>
      <w:pPr>
        <w:ind w:left="4233" w:hanging="360"/>
      </w:pPr>
    </w:lvl>
    <w:lvl w:ilvl="5" w:tplc="EB6AE16C">
      <w:start w:val="1"/>
      <w:numFmt w:val="lowerRoman"/>
      <w:lvlText w:val="%6."/>
      <w:lvlJc w:val="right"/>
      <w:pPr>
        <w:ind w:left="4953" w:hanging="180"/>
      </w:pPr>
    </w:lvl>
    <w:lvl w:ilvl="6" w:tplc="A60CC508">
      <w:start w:val="1"/>
      <w:numFmt w:val="decimal"/>
      <w:lvlText w:val="%7."/>
      <w:lvlJc w:val="left"/>
      <w:pPr>
        <w:ind w:left="5673" w:hanging="360"/>
      </w:pPr>
    </w:lvl>
    <w:lvl w:ilvl="7" w:tplc="7B54BEF0">
      <w:start w:val="1"/>
      <w:numFmt w:val="lowerLetter"/>
      <w:lvlText w:val="%8."/>
      <w:lvlJc w:val="left"/>
      <w:pPr>
        <w:ind w:left="6393" w:hanging="360"/>
      </w:pPr>
    </w:lvl>
    <w:lvl w:ilvl="8" w:tplc="8598B6A0">
      <w:start w:val="1"/>
      <w:numFmt w:val="lowerRoman"/>
      <w:lvlText w:val="%9."/>
      <w:lvlJc w:val="right"/>
      <w:pPr>
        <w:ind w:left="7113" w:hanging="180"/>
      </w:pPr>
    </w:lvl>
  </w:abstractNum>
  <w:abstractNum w:abstractNumId="14" w15:restartNumberingAfterBreak="0">
    <w:nsid w:val="3C280ED7"/>
    <w:multiLevelType w:val="hybridMultilevel"/>
    <w:tmpl w:val="F5D23D6E"/>
    <w:lvl w:ilvl="0" w:tplc="F9469110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9C560240">
      <w:start w:val="1"/>
      <w:numFmt w:val="lowerLetter"/>
      <w:lvlText w:val="%2."/>
      <w:lvlJc w:val="left"/>
      <w:pPr>
        <w:ind w:left="2073" w:hanging="360"/>
      </w:pPr>
    </w:lvl>
    <w:lvl w:ilvl="2" w:tplc="8C507056">
      <w:start w:val="1"/>
      <w:numFmt w:val="lowerRoman"/>
      <w:lvlText w:val="%3."/>
      <w:lvlJc w:val="right"/>
      <w:pPr>
        <w:ind w:left="2793" w:hanging="180"/>
      </w:pPr>
    </w:lvl>
    <w:lvl w:ilvl="3" w:tplc="23168C42">
      <w:start w:val="1"/>
      <w:numFmt w:val="decimal"/>
      <w:lvlText w:val="%4."/>
      <w:lvlJc w:val="left"/>
      <w:pPr>
        <w:ind w:left="3513" w:hanging="360"/>
      </w:pPr>
    </w:lvl>
    <w:lvl w:ilvl="4" w:tplc="24C8835A">
      <w:start w:val="1"/>
      <w:numFmt w:val="lowerLetter"/>
      <w:lvlText w:val="%5."/>
      <w:lvlJc w:val="left"/>
      <w:pPr>
        <w:ind w:left="4233" w:hanging="360"/>
      </w:pPr>
    </w:lvl>
    <w:lvl w:ilvl="5" w:tplc="AC5A8472">
      <w:start w:val="1"/>
      <w:numFmt w:val="lowerRoman"/>
      <w:lvlText w:val="%6."/>
      <w:lvlJc w:val="right"/>
      <w:pPr>
        <w:ind w:left="4953" w:hanging="180"/>
      </w:pPr>
    </w:lvl>
    <w:lvl w:ilvl="6" w:tplc="9636449C">
      <w:start w:val="1"/>
      <w:numFmt w:val="decimal"/>
      <w:lvlText w:val="%7."/>
      <w:lvlJc w:val="left"/>
      <w:pPr>
        <w:ind w:left="5673" w:hanging="360"/>
      </w:pPr>
    </w:lvl>
    <w:lvl w:ilvl="7" w:tplc="A2DC6E08">
      <w:start w:val="1"/>
      <w:numFmt w:val="lowerLetter"/>
      <w:lvlText w:val="%8."/>
      <w:lvlJc w:val="left"/>
      <w:pPr>
        <w:ind w:left="6393" w:hanging="360"/>
      </w:pPr>
    </w:lvl>
    <w:lvl w:ilvl="8" w:tplc="B3148178">
      <w:start w:val="1"/>
      <w:numFmt w:val="lowerRoman"/>
      <w:lvlText w:val="%9."/>
      <w:lvlJc w:val="right"/>
      <w:pPr>
        <w:ind w:left="7113" w:hanging="180"/>
      </w:pPr>
    </w:lvl>
  </w:abstractNum>
  <w:abstractNum w:abstractNumId="15" w15:restartNumberingAfterBreak="0">
    <w:nsid w:val="43153D27"/>
    <w:multiLevelType w:val="hybridMultilevel"/>
    <w:tmpl w:val="66424D36"/>
    <w:lvl w:ilvl="0" w:tplc="5EE26384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160AE818">
      <w:start w:val="1"/>
      <w:numFmt w:val="lowerLetter"/>
      <w:lvlText w:val="%2."/>
      <w:lvlJc w:val="left"/>
      <w:pPr>
        <w:ind w:left="2073" w:hanging="360"/>
      </w:pPr>
    </w:lvl>
    <w:lvl w:ilvl="2" w:tplc="7938FB20">
      <w:start w:val="1"/>
      <w:numFmt w:val="lowerRoman"/>
      <w:lvlText w:val="%3."/>
      <w:lvlJc w:val="right"/>
      <w:pPr>
        <w:ind w:left="2793" w:hanging="180"/>
      </w:pPr>
    </w:lvl>
    <w:lvl w:ilvl="3" w:tplc="7FBA6DC6">
      <w:start w:val="1"/>
      <w:numFmt w:val="decimal"/>
      <w:lvlText w:val="%4."/>
      <w:lvlJc w:val="left"/>
      <w:pPr>
        <w:ind w:left="3513" w:hanging="360"/>
      </w:pPr>
    </w:lvl>
    <w:lvl w:ilvl="4" w:tplc="C9F091FE">
      <w:start w:val="1"/>
      <w:numFmt w:val="lowerLetter"/>
      <w:lvlText w:val="%5."/>
      <w:lvlJc w:val="left"/>
      <w:pPr>
        <w:ind w:left="4233" w:hanging="360"/>
      </w:pPr>
    </w:lvl>
    <w:lvl w:ilvl="5" w:tplc="68EA7100">
      <w:start w:val="1"/>
      <w:numFmt w:val="lowerRoman"/>
      <w:lvlText w:val="%6."/>
      <w:lvlJc w:val="right"/>
      <w:pPr>
        <w:ind w:left="4953" w:hanging="180"/>
      </w:pPr>
    </w:lvl>
    <w:lvl w:ilvl="6" w:tplc="9E189BF8">
      <w:start w:val="1"/>
      <w:numFmt w:val="decimal"/>
      <w:lvlText w:val="%7."/>
      <w:lvlJc w:val="left"/>
      <w:pPr>
        <w:ind w:left="5673" w:hanging="360"/>
      </w:pPr>
    </w:lvl>
    <w:lvl w:ilvl="7" w:tplc="E8BABDC0">
      <w:start w:val="1"/>
      <w:numFmt w:val="lowerLetter"/>
      <w:lvlText w:val="%8."/>
      <w:lvlJc w:val="left"/>
      <w:pPr>
        <w:ind w:left="6393" w:hanging="360"/>
      </w:pPr>
    </w:lvl>
    <w:lvl w:ilvl="8" w:tplc="F90018C8">
      <w:start w:val="1"/>
      <w:numFmt w:val="lowerRoman"/>
      <w:lvlText w:val="%9."/>
      <w:lvlJc w:val="right"/>
      <w:pPr>
        <w:ind w:left="7113" w:hanging="180"/>
      </w:pPr>
    </w:lvl>
  </w:abstractNum>
  <w:abstractNum w:abstractNumId="16" w15:restartNumberingAfterBreak="0">
    <w:nsid w:val="4B4974B8"/>
    <w:multiLevelType w:val="hybridMultilevel"/>
    <w:tmpl w:val="2B6C39D2"/>
    <w:lvl w:ilvl="0" w:tplc="BC0251A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FC9EC376">
      <w:start w:val="1"/>
      <w:numFmt w:val="lowerLetter"/>
      <w:lvlText w:val="%2."/>
      <w:lvlJc w:val="left"/>
      <w:pPr>
        <w:ind w:left="1800" w:hanging="360"/>
      </w:pPr>
    </w:lvl>
    <w:lvl w:ilvl="2" w:tplc="317A6DCA">
      <w:start w:val="1"/>
      <w:numFmt w:val="lowerRoman"/>
      <w:lvlText w:val="%3."/>
      <w:lvlJc w:val="right"/>
      <w:pPr>
        <w:ind w:left="2520" w:hanging="180"/>
      </w:pPr>
    </w:lvl>
    <w:lvl w:ilvl="3" w:tplc="7F6E42A8">
      <w:start w:val="1"/>
      <w:numFmt w:val="decimal"/>
      <w:lvlText w:val="%4."/>
      <w:lvlJc w:val="left"/>
      <w:pPr>
        <w:ind w:left="3240" w:hanging="360"/>
      </w:pPr>
    </w:lvl>
    <w:lvl w:ilvl="4" w:tplc="A9A82856">
      <w:start w:val="1"/>
      <w:numFmt w:val="lowerLetter"/>
      <w:lvlText w:val="%5."/>
      <w:lvlJc w:val="left"/>
      <w:pPr>
        <w:ind w:left="3960" w:hanging="360"/>
      </w:pPr>
    </w:lvl>
    <w:lvl w:ilvl="5" w:tplc="F3C6872C">
      <w:start w:val="1"/>
      <w:numFmt w:val="lowerRoman"/>
      <w:lvlText w:val="%6."/>
      <w:lvlJc w:val="right"/>
      <w:pPr>
        <w:ind w:left="4680" w:hanging="180"/>
      </w:pPr>
    </w:lvl>
    <w:lvl w:ilvl="6" w:tplc="2738FDFE">
      <w:start w:val="1"/>
      <w:numFmt w:val="decimal"/>
      <w:lvlText w:val="%7."/>
      <w:lvlJc w:val="left"/>
      <w:pPr>
        <w:ind w:left="5400" w:hanging="360"/>
      </w:pPr>
    </w:lvl>
    <w:lvl w:ilvl="7" w:tplc="AED6F9D6">
      <w:start w:val="1"/>
      <w:numFmt w:val="lowerLetter"/>
      <w:lvlText w:val="%8."/>
      <w:lvlJc w:val="left"/>
      <w:pPr>
        <w:ind w:left="6120" w:hanging="360"/>
      </w:pPr>
    </w:lvl>
    <w:lvl w:ilvl="8" w:tplc="53381E26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4EA60403"/>
    <w:multiLevelType w:val="hybridMultilevel"/>
    <w:tmpl w:val="23C0C202"/>
    <w:lvl w:ilvl="0" w:tplc="76A069A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54804412">
      <w:start w:val="1"/>
      <w:numFmt w:val="lowerLetter"/>
      <w:lvlText w:val="%2."/>
      <w:lvlJc w:val="left"/>
      <w:pPr>
        <w:ind w:left="1789" w:hanging="360"/>
      </w:pPr>
    </w:lvl>
    <w:lvl w:ilvl="2" w:tplc="B8ECCD86">
      <w:start w:val="1"/>
      <w:numFmt w:val="lowerRoman"/>
      <w:lvlText w:val="%3."/>
      <w:lvlJc w:val="right"/>
      <w:pPr>
        <w:ind w:left="2509" w:hanging="180"/>
      </w:pPr>
    </w:lvl>
    <w:lvl w:ilvl="3" w:tplc="1EDC4B26">
      <w:start w:val="1"/>
      <w:numFmt w:val="decimal"/>
      <w:lvlText w:val="%4."/>
      <w:lvlJc w:val="left"/>
      <w:pPr>
        <w:ind w:left="3229" w:hanging="360"/>
      </w:pPr>
    </w:lvl>
    <w:lvl w:ilvl="4" w:tplc="415274C6">
      <w:start w:val="1"/>
      <w:numFmt w:val="lowerLetter"/>
      <w:lvlText w:val="%5."/>
      <w:lvlJc w:val="left"/>
      <w:pPr>
        <w:ind w:left="3949" w:hanging="360"/>
      </w:pPr>
    </w:lvl>
    <w:lvl w:ilvl="5" w:tplc="7304DEA6">
      <w:start w:val="1"/>
      <w:numFmt w:val="lowerRoman"/>
      <w:lvlText w:val="%6."/>
      <w:lvlJc w:val="right"/>
      <w:pPr>
        <w:ind w:left="4669" w:hanging="180"/>
      </w:pPr>
    </w:lvl>
    <w:lvl w:ilvl="6" w:tplc="2E0CF77C">
      <w:start w:val="1"/>
      <w:numFmt w:val="decimal"/>
      <w:lvlText w:val="%7."/>
      <w:lvlJc w:val="left"/>
      <w:pPr>
        <w:ind w:left="5389" w:hanging="360"/>
      </w:pPr>
    </w:lvl>
    <w:lvl w:ilvl="7" w:tplc="0BCC1416">
      <w:start w:val="1"/>
      <w:numFmt w:val="lowerLetter"/>
      <w:lvlText w:val="%8."/>
      <w:lvlJc w:val="left"/>
      <w:pPr>
        <w:ind w:left="6109" w:hanging="360"/>
      </w:pPr>
    </w:lvl>
    <w:lvl w:ilvl="8" w:tplc="0BB0CED4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51B13C94"/>
    <w:multiLevelType w:val="hybridMultilevel"/>
    <w:tmpl w:val="788AE856"/>
    <w:lvl w:ilvl="0" w:tplc="C17C631C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B574918A">
      <w:start w:val="1"/>
      <w:numFmt w:val="lowerLetter"/>
      <w:lvlText w:val="%2."/>
      <w:lvlJc w:val="left"/>
      <w:pPr>
        <w:ind w:left="2073" w:hanging="360"/>
      </w:pPr>
    </w:lvl>
    <w:lvl w:ilvl="2" w:tplc="DF4049FC">
      <w:start w:val="1"/>
      <w:numFmt w:val="lowerRoman"/>
      <w:lvlText w:val="%3."/>
      <w:lvlJc w:val="right"/>
      <w:pPr>
        <w:ind w:left="2793" w:hanging="180"/>
      </w:pPr>
    </w:lvl>
    <w:lvl w:ilvl="3" w:tplc="C87A6DDC">
      <w:start w:val="1"/>
      <w:numFmt w:val="decimal"/>
      <w:lvlText w:val="%4."/>
      <w:lvlJc w:val="left"/>
      <w:pPr>
        <w:ind w:left="3513" w:hanging="360"/>
      </w:pPr>
    </w:lvl>
    <w:lvl w:ilvl="4" w:tplc="083C56F2">
      <w:start w:val="1"/>
      <w:numFmt w:val="lowerLetter"/>
      <w:lvlText w:val="%5."/>
      <w:lvlJc w:val="left"/>
      <w:pPr>
        <w:ind w:left="4233" w:hanging="360"/>
      </w:pPr>
    </w:lvl>
    <w:lvl w:ilvl="5" w:tplc="EA009B1E">
      <w:start w:val="1"/>
      <w:numFmt w:val="lowerRoman"/>
      <w:lvlText w:val="%6."/>
      <w:lvlJc w:val="right"/>
      <w:pPr>
        <w:ind w:left="4953" w:hanging="180"/>
      </w:pPr>
    </w:lvl>
    <w:lvl w:ilvl="6" w:tplc="74905D02">
      <w:start w:val="1"/>
      <w:numFmt w:val="decimal"/>
      <w:lvlText w:val="%7."/>
      <w:lvlJc w:val="left"/>
      <w:pPr>
        <w:ind w:left="5673" w:hanging="360"/>
      </w:pPr>
    </w:lvl>
    <w:lvl w:ilvl="7" w:tplc="70FE2D00">
      <w:start w:val="1"/>
      <w:numFmt w:val="lowerLetter"/>
      <w:lvlText w:val="%8."/>
      <w:lvlJc w:val="left"/>
      <w:pPr>
        <w:ind w:left="6393" w:hanging="360"/>
      </w:pPr>
    </w:lvl>
    <w:lvl w:ilvl="8" w:tplc="E182DF76">
      <w:start w:val="1"/>
      <w:numFmt w:val="lowerRoman"/>
      <w:lvlText w:val="%9."/>
      <w:lvlJc w:val="right"/>
      <w:pPr>
        <w:ind w:left="7113" w:hanging="180"/>
      </w:pPr>
    </w:lvl>
  </w:abstractNum>
  <w:abstractNum w:abstractNumId="19" w15:restartNumberingAfterBreak="0">
    <w:nsid w:val="51B67A9D"/>
    <w:multiLevelType w:val="hybridMultilevel"/>
    <w:tmpl w:val="6C9869F8"/>
    <w:lvl w:ilvl="0" w:tplc="F072E90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8C66BD12">
      <w:start w:val="1"/>
      <w:numFmt w:val="lowerLetter"/>
      <w:lvlText w:val="%2."/>
      <w:lvlJc w:val="left"/>
      <w:pPr>
        <w:ind w:left="1789" w:hanging="360"/>
      </w:pPr>
    </w:lvl>
    <w:lvl w:ilvl="2" w:tplc="D86E6CE2">
      <w:start w:val="1"/>
      <w:numFmt w:val="lowerRoman"/>
      <w:lvlText w:val="%3."/>
      <w:lvlJc w:val="right"/>
      <w:pPr>
        <w:ind w:left="2509" w:hanging="180"/>
      </w:pPr>
    </w:lvl>
    <w:lvl w:ilvl="3" w:tplc="AF68D486">
      <w:start w:val="1"/>
      <w:numFmt w:val="decimal"/>
      <w:lvlText w:val="%4."/>
      <w:lvlJc w:val="left"/>
      <w:pPr>
        <w:ind w:left="3229" w:hanging="360"/>
      </w:pPr>
    </w:lvl>
    <w:lvl w:ilvl="4" w:tplc="9A88FC4A">
      <w:start w:val="1"/>
      <w:numFmt w:val="lowerLetter"/>
      <w:lvlText w:val="%5."/>
      <w:lvlJc w:val="left"/>
      <w:pPr>
        <w:ind w:left="3949" w:hanging="360"/>
      </w:pPr>
    </w:lvl>
    <w:lvl w:ilvl="5" w:tplc="4E5EF0CE">
      <w:start w:val="1"/>
      <w:numFmt w:val="lowerRoman"/>
      <w:lvlText w:val="%6."/>
      <w:lvlJc w:val="right"/>
      <w:pPr>
        <w:ind w:left="4669" w:hanging="180"/>
      </w:pPr>
    </w:lvl>
    <w:lvl w:ilvl="6" w:tplc="A614F9DC">
      <w:start w:val="1"/>
      <w:numFmt w:val="decimal"/>
      <w:lvlText w:val="%7."/>
      <w:lvlJc w:val="left"/>
      <w:pPr>
        <w:ind w:left="5389" w:hanging="360"/>
      </w:pPr>
    </w:lvl>
    <w:lvl w:ilvl="7" w:tplc="19B6A614">
      <w:start w:val="1"/>
      <w:numFmt w:val="lowerLetter"/>
      <w:lvlText w:val="%8."/>
      <w:lvlJc w:val="left"/>
      <w:pPr>
        <w:ind w:left="6109" w:hanging="360"/>
      </w:pPr>
    </w:lvl>
    <w:lvl w:ilvl="8" w:tplc="CC1CFCA0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56F77EF2"/>
    <w:multiLevelType w:val="hybridMultilevel"/>
    <w:tmpl w:val="AEEE8C60"/>
    <w:lvl w:ilvl="0" w:tplc="A862365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1AE1404">
      <w:start w:val="1"/>
      <w:numFmt w:val="lowerLetter"/>
      <w:lvlText w:val="%2."/>
      <w:lvlJc w:val="left"/>
      <w:pPr>
        <w:ind w:left="1440" w:hanging="360"/>
      </w:pPr>
    </w:lvl>
    <w:lvl w:ilvl="2" w:tplc="3AB48CE2">
      <w:start w:val="1"/>
      <w:numFmt w:val="lowerRoman"/>
      <w:lvlText w:val="%3."/>
      <w:lvlJc w:val="right"/>
      <w:pPr>
        <w:ind w:left="2160" w:hanging="180"/>
      </w:pPr>
    </w:lvl>
    <w:lvl w:ilvl="3" w:tplc="1CA66964">
      <w:start w:val="1"/>
      <w:numFmt w:val="decimal"/>
      <w:lvlText w:val="%4."/>
      <w:lvlJc w:val="left"/>
      <w:pPr>
        <w:ind w:left="2880" w:hanging="360"/>
      </w:pPr>
    </w:lvl>
    <w:lvl w:ilvl="4" w:tplc="9E465718">
      <w:start w:val="1"/>
      <w:numFmt w:val="lowerLetter"/>
      <w:lvlText w:val="%5."/>
      <w:lvlJc w:val="left"/>
      <w:pPr>
        <w:ind w:left="3600" w:hanging="360"/>
      </w:pPr>
    </w:lvl>
    <w:lvl w:ilvl="5" w:tplc="B8A2B498">
      <w:start w:val="1"/>
      <w:numFmt w:val="lowerRoman"/>
      <w:lvlText w:val="%6."/>
      <w:lvlJc w:val="right"/>
      <w:pPr>
        <w:ind w:left="4320" w:hanging="180"/>
      </w:pPr>
    </w:lvl>
    <w:lvl w:ilvl="6" w:tplc="D40C71A8">
      <w:start w:val="1"/>
      <w:numFmt w:val="decimal"/>
      <w:lvlText w:val="%7."/>
      <w:lvlJc w:val="left"/>
      <w:pPr>
        <w:ind w:left="5040" w:hanging="360"/>
      </w:pPr>
    </w:lvl>
    <w:lvl w:ilvl="7" w:tplc="9D066FCA">
      <w:start w:val="1"/>
      <w:numFmt w:val="lowerLetter"/>
      <w:lvlText w:val="%8."/>
      <w:lvlJc w:val="left"/>
      <w:pPr>
        <w:ind w:left="5760" w:hanging="360"/>
      </w:pPr>
    </w:lvl>
    <w:lvl w:ilvl="8" w:tplc="07747106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8C24DF2"/>
    <w:multiLevelType w:val="hybridMultilevel"/>
    <w:tmpl w:val="240C4692"/>
    <w:lvl w:ilvl="0" w:tplc="E03604C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1DA6BAC6">
      <w:start w:val="1"/>
      <w:numFmt w:val="lowerLetter"/>
      <w:lvlText w:val="%2."/>
      <w:lvlJc w:val="left"/>
      <w:pPr>
        <w:ind w:left="1800" w:hanging="360"/>
      </w:pPr>
    </w:lvl>
    <w:lvl w:ilvl="2" w:tplc="EE10A546">
      <w:start w:val="1"/>
      <w:numFmt w:val="lowerRoman"/>
      <w:lvlText w:val="%3."/>
      <w:lvlJc w:val="right"/>
      <w:pPr>
        <w:ind w:left="2520" w:hanging="180"/>
      </w:pPr>
    </w:lvl>
    <w:lvl w:ilvl="3" w:tplc="FAE861B2">
      <w:start w:val="1"/>
      <w:numFmt w:val="decimal"/>
      <w:lvlText w:val="%4."/>
      <w:lvlJc w:val="left"/>
      <w:pPr>
        <w:ind w:left="3240" w:hanging="360"/>
      </w:pPr>
    </w:lvl>
    <w:lvl w:ilvl="4" w:tplc="77F8C3FC">
      <w:start w:val="1"/>
      <w:numFmt w:val="lowerLetter"/>
      <w:lvlText w:val="%5."/>
      <w:lvlJc w:val="left"/>
      <w:pPr>
        <w:ind w:left="3960" w:hanging="360"/>
      </w:pPr>
    </w:lvl>
    <w:lvl w:ilvl="5" w:tplc="2D545DBA">
      <w:start w:val="1"/>
      <w:numFmt w:val="lowerRoman"/>
      <w:lvlText w:val="%6."/>
      <w:lvlJc w:val="right"/>
      <w:pPr>
        <w:ind w:left="4680" w:hanging="180"/>
      </w:pPr>
    </w:lvl>
    <w:lvl w:ilvl="6" w:tplc="0E1823EE">
      <w:start w:val="1"/>
      <w:numFmt w:val="decimal"/>
      <w:lvlText w:val="%7."/>
      <w:lvlJc w:val="left"/>
      <w:pPr>
        <w:ind w:left="5400" w:hanging="360"/>
      </w:pPr>
    </w:lvl>
    <w:lvl w:ilvl="7" w:tplc="DCB82F12">
      <w:start w:val="1"/>
      <w:numFmt w:val="lowerLetter"/>
      <w:lvlText w:val="%8."/>
      <w:lvlJc w:val="left"/>
      <w:pPr>
        <w:ind w:left="6120" w:hanging="360"/>
      </w:pPr>
    </w:lvl>
    <w:lvl w:ilvl="8" w:tplc="2A0EC5BA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8734FAA"/>
    <w:multiLevelType w:val="hybridMultilevel"/>
    <w:tmpl w:val="FA926114"/>
    <w:lvl w:ilvl="0" w:tplc="921E057C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C8D06DA6">
      <w:start w:val="1"/>
      <w:numFmt w:val="lowerLetter"/>
      <w:lvlText w:val="%2."/>
      <w:lvlJc w:val="left"/>
      <w:pPr>
        <w:ind w:left="2073" w:hanging="360"/>
      </w:pPr>
    </w:lvl>
    <w:lvl w:ilvl="2" w:tplc="DD4EB63A">
      <w:start w:val="1"/>
      <w:numFmt w:val="lowerRoman"/>
      <w:lvlText w:val="%3."/>
      <w:lvlJc w:val="right"/>
      <w:pPr>
        <w:ind w:left="2793" w:hanging="180"/>
      </w:pPr>
    </w:lvl>
    <w:lvl w:ilvl="3" w:tplc="76F4DAEC">
      <w:start w:val="1"/>
      <w:numFmt w:val="decimal"/>
      <w:lvlText w:val="%4."/>
      <w:lvlJc w:val="left"/>
      <w:pPr>
        <w:ind w:left="3513" w:hanging="360"/>
      </w:pPr>
    </w:lvl>
    <w:lvl w:ilvl="4" w:tplc="4BF21492">
      <w:start w:val="1"/>
      <w:numFmt w:val="lowerLetter"/>
      <w:lvlText w:val="%5."/>
      <w:lvlJc w:val="left"/>
      <w:pPr>
        <w:ind w:left="4233" w:hanging="360"/>
      </w:pPr>
    </w:lvl>
    <w:lvl w:ilvl="5" w:tplc="8A8C818C">
      <w:start w:val="1"/>
      <w:numFmt w:val="lowerRoman"/>
      <w:lvlText w:val="%6."/>
      <w:lvlJc w:val="right"/>
      <w:pPr>
        <w:ind w:left="4953" w:hanging="180"/>
      </w:pPr>
    </w:lvl>
    <w:lvl w:ilvl="6" w:tplc="4F3056CA">
      <w:start w:val="1"/>
      <w:numFmt w:val="decimal"/>
      <w:lvlText w:val="%7."/>
      <w:lvlJc w:val="left"/>
      <w:pPr>
        <w:ind w:left="5673" w:hanging="360"/>
      </w:pPr>
    </w:lvl>
    <w:lvl w:ilvl="7" w:tplc="1D06F1D2">
      <w:start w:val="1"/>
      <w:numFmt w:val="lowerLetter"/>
      <w:lvlText w:val="%8."/>
      <w:lvlJc w:val="left"/>
      <w:pPr>
        <w:ind w:left="6393" w:hanging="360"/>
      </w:pPr>
    </w:lvl>
    <w:lvl w:ilvl="8" w:tplc="9084B748">
      <w:start w:val="1"/>
      <w:numFmt w:val="lowerRoman"/>
      <w:lvlText w:val="%9."/>
      <w:lvlJc w:val="right"/>
      <w:pPr>
        <w:ind w:left="7113" w:hanging="180"/>
      </w:pPr>
    </w:lvl>
  </w:abstractNum>
  <w:abstractNum w:abstractNumId="23" w15:restartNumberingAfterBreak="0">
    <w:nsid w:val="6A731EE4"/>
    <w:multiLevelType w:val="hybridMultilevel"/>
    <w:tmpl w:val="A3848806"/>
    <w:lvl w:ilvl="0" w:tplc="F8DEF614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215042A4">
      <w:start w:val="1"/>
      <w:numFmt w:val="lowerLetter"/>
      <w:lvlText w:val="%2."/>
      <w:lvlJc w:val="left"/>
      <w:pPr>
        <w:ind w:left="2073" w:hanging="360"/>
      </w:pPr>
    </w:lvl>
    <w:lvl w:ilvl="2" w:tplc="F0D480E6">
      <w:start w:val="1"/>
      <w:numFmt w:val="lowerRoman"/>
      <w:lvlText w:val="%3."/>
      <w:lvlJc w:val="right"/>
      <w:pPr>
        <w:ind w:left="2793" w:hanging="180"/>
      </w:pPr>
    </w:lvl>
    <w:lvl w:ilvl="3" w:tplc="8FF07E28">
      <w:start w:val="1"/>
      <w:numFmt w:val="decimal"/>
      <w:lvlText w:val="%4."/>
      <w:lvlJc w:val="left"/>
      <w:pPr>
        <w:ind w:left="3513" w:hanging="360"/>
      </w:pPr>
    </w:lvl>
    <w:lvl w:ilvl="4" w:tplc="5900DA36">
      <w:start w:val="1"/>
      <w:numFmt w:val="lowerLetter"/>
      <w:lvlText w:val="%5."/>
      <w:lvlJc w:val="left"/>
      <w:pPr>
        <w:ind w:left="4233" w:hanging="360"/>
      </w:pPr>
    </w:lvl>
    <w:lvl w:ilvl="5" w:tplc="CF2C75D6">
      <w:start w:val="1"/>
      <w:numFmt w:val="lowerRoman"/>
      <w:lvlText w:val="%6."/>
      <w:lvlJc w:val="right"/>
      <w:pPr>
        <w:ind w:left="4953" w:hanging="180"/>
      </w:pPr>
    </w:lvl>
    <w:lvl w:ilvl="6" w:tplc="0B286170">
      <w:start w:val="1"/>
      <w:numFmt w:val="decimal"/>
      <w:lvlText w:val="%7."/>
      <w:lvlJc w:val="left"/>
      <w:pPr>
        <w:ind w:left="5673" w:hanging="360"/>
      </w:pPr>
    </w:lvl>
    <w:lvl w:ilvl="7" w:tplc="72303B4C">
      <w:start w:val="1"/>
      <w:numFmt w:val="lowerLetter"/>
      <w:lvlText w:val="%8."/>
      <w:lvlJc w:val="left"/>
      <w:pPr>
        <w:ind w:left="6393" w:hanging="360"/>
      </w:pPr>
    </w:lvl>
    <w:lvl w:ilvl="8" w:tplc="1C264400">
      <w:start w:val="1"/>
      <w:numFmt w:val="lowerRoman"/>
      <w:lvlText w:val="%9."/>
      <w:lvlJc w:val="right"/>
      <w:pPr>
        <w:ind w:left="7113" w:hanging="180"/>
      </w:pPr>
    </w:lvl>
  </w:abstractNum>
  <w:abstractNum w:abstractNumId="24" w15:restartNumberingAfterBreak="0">
    <w:nsid w:val="73F41F2B"/>
    <w:multiLevelType w:val="hybridMultilevel"/>
    <w:tmpl w:val="C4F44DEE"/>
    <w:lvl w:ilvl="0" w:tplc="16F04E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12F0FF60">
      <w:start w:val="1"/>
      <w:numFmt w:val="lowerLetter"/>
      <w:lvlText w:val="%2."/>
      <w:lvlJc w:val="left"/>
      <w:pPr>
        <w:ind w:left="1789" w:hanging="360"/>
      </w:pPr>
    </w:lvl>
    <w:lvl w:ilvl="2" w:tplc="BB7C0F5A">
      <w:start w:val="1"/>
      <w:numFmt w:val="lowerRoman"/>
      <w:lvlText w:val="%3."/>
      <w:lvlJc w:val="right"/>
      <w:pPr>
        <w:ind w:left="2509" w:hanging="180"/>
      </w:pPr>
    </w:lvl>
    <w:lvl w:ilvl="3" w:tplc="70BC5CFA">
      <w:start w:val="1"/>
      <w:numFmt w:val="decimal"/>
      <w:lvlText w:val="%4."/>
      <w:lvlJc w:val="left"/>
      <w:pPr>
        <w:ind w:left="3229" w:hanging="360"/>
      </w:pPr>
    </w:lvl>
    <w:lvl w:ilvl="4" w:tplc="441EA596">
      <w:start w:val="1"/>
      <w:numFmt w:val="lowerLetter"/>
      <w:lvlText w:val="%5."/>
      <w:lvlJc w:val="left"/>
      <w:pPr>
        <w:ind w:left="3949" w:hanging="360"/>
      </w:pPr>
    </w:lvl>
    <w:lvl w:ilvl="5" w:tplc="08EA513E">
      <w:start w:val="1"/>
      <w:numFmt w:val="lowerRoman"/>
      <w:lvlText w:val="%6."/>
      <w:lvlJc w:val="right"/>
      <w:pPr>
        <w:ind w:left="4669" w:hanging="180"/>
      </w:pPr>
    </w:lvl>
    <w:lvl w:ilvl="6" w:tplc="0EC2AAD2">
      <w:start w:val="1"/>
      <w:numFmt w:val="decimal"/>
      <w:lvlText w:val="%7."/>
      <w:lvlJc w:val="left"/>
      <w:pPr>
        <w:ind w:left="5389" w:hanging="360"/>
      </w:pPr>
    </w:lvl>
    <w:lvl w:ilvl="7" w:tplc="E954F07E">
      <w:start w:val="1"/>
      <w:numFmt w:val="lowerLetter"/>
      <w:lvlText w:val="%8."/>
      <w:lvlJc w:val="left"/>
      <w:pPr>
        <w:ind w:left="6109" w:hanging="360"/>
      </w:pPr>
    </w:lvl>
    <w:lvl w:ilvl="8" w:tplc="CC4C0026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780106E1"/>
    <w:multiLevelType w:val="hybridMultilevel"/>
    <w:tmpl w:val="12AC8FB8"/>
    <w:lvl w:ilvl="0" w:tplc="1670375E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9AF892C2">
      <w:start w:val="1"/>
      <w:numFmt w:val="lowerLetter"/>
      <w:lvlText w:val="%2."/>
      <w:lvlJc w:val="left"/>
      <w:pPr>
        <w:ind w:left="2073" w:hanging="360"/>
      </w:pPr>
    </w:lvl>
    <w:lvl w:ilvl="2" w:tplc="AA621222">
      <w:start w:val="1"/>
      <w:numFmt w:val="lowerRoman"/>
      <w:lvlText w:val="%3."/>
      <w:lvlJc w:val="right"/>
      <w:pPr>
        <w:ind w:left="2793" w:hanging="180"/>
      </w:pPr>
    </w:lvl>
    <w:lvl w:ilvl="3" w:tplc="EC3074D4">
      <w:start w:val="1"/>
      <w:numFmt w:val="decimal"/>
      <w:lvlText w:val="%4."/>
      <w:lvlJc w:val="left"/>
      <w:pPr>
        <w:ind w:left="3513" w:hanging="360"/>
      </w:pPr>
    </w:lvl>
    <w:lvl w:ilvl="4" w:tplc="78E084DE">
      <w:start w:val="1"/>
      <w:numFmt w:val="lowerLetter"/>
      <w:lvlText w:val="%5."/>
      <w:lvlJc w:val="left"/>
      <w:pPr>
        <w:ind w:left="4233" w:hanging="360"/>
      </w:pPr>
    </w:lvl>
    <w:lvl w:ilvl="5" w:tplc="AD006CFE">
      <w:start w:val="1"/>
      <w:numFmt w:val="lowerRoman"/>
      <w:lvlText w:val="%6."/>
      <w:lvlJc w:val="right"/>
      <w:pPr>
        <w:ind w:left="4953" w:hanging="180"/>
      </w:pPr>
    </w:lvl>
    <w:lvl w:ilvl="6" w:tplc="AA447B8E">
      <w:start w:val="1"/>
      <w:numFmt w:val="decimal"/>
      <w:lvlText w:val="%7."/>
      <w:lvlJc w:val="left"/>
      <w:pPr>
        <w:ind w:left="5673" w:hanging="360"/>
      </w:pPr>
    </w:lvl>
    <w:lvl w:ilvl="7" w:tplc="91E44512">
      <w:start w:val="1"/>
      <w:numFmt w:val="lowerLetter"/>
      <w:lvlText w:val="%8."/>
      <w:lvlJc w:val="left"/>
      <w:pPr>
        <w:ind w:left="6393" w:hanging="360"/>
      </w:pPr>
    </w:lvl>
    <w:lvl w:ilvl="8" w:tplc="4C6C2B94">
      <w:start w:val="1"/>
      <w:numFmt w:val="lowerRoman"/>
      <w:lvlText w:val="%9."/>
      <w:lvlJc w:val="right"/>
      <w:pPr>
        <w:ind w:left="7113" w:hanging="180"/>
      </w:pPr>
    </w:lvl>
  </w:abstractNum>
  <w:abstractNum w:abstractNumId="26" w15:restartNumberingAfterBreak="0">
    <w:nsid w:val="7DE75374"/>
    <w:multiLevelType w:val="hybridMultilevel"/>
    <w:tmpl w:val="BA443D48"/>
    <w:lvl w:ilvl="0" w:tplc="4EBE6884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16B8DECA">
      <w:start w:val="1"/>
      <w:numFmt w:val="lowerLetter"/>
      <w:lvlText w:val="%2."/>
      <w:lvlJc w:val="left"/>
      <w:pPr>
        <w:ind w:left="2073" w:hanging="360"/>
      </w:pPr>
    </w:lvl>
    <w:lvl w:ilvl="2" w:tplc="686EAC3E">
      <w:start w:val="1"/>
      <w:numFmt w:val="lowerRoman"/>
      <w:lvlText w:val="%3."/>
      <w:lvlJc w:val="right"/>
      <w:pPr>
        <w:ind w:left="2793" w:hanging="180"/>
      </w:pPr>
    </w:lvl>
    <w:lvl w:ilvl="3" w:tplc="5A48D3DC">
      <w:start w:val="1"/>
      <w:numFmt w:val="decimal"/>
      <w:lvlText w:val="%4."/>
      <w:lvlJc w:val="left"/>
      <w:pPr>
        <w:ind w:left="3513" w:hanging="360"/>
      </w:pPr>
    </w:lvl>
    <w:lvl w:ilvl="4" w:tplc="34ECAD82">
      <w:start w:val="1"/>
      <w:numFmt w:val="lowerLetter"/>
      <w:lvlText w:val="%5."/>
      <w:lvlJc w:val="left"/>
      <w:pPr>
        <w:ind w:left="4233" w:hanging="360"/>
      </w:pPr>
    </w:lvl>
    <w:lvl w:ilvl="5" w:tplc="E5743A66">
      <w:start w:val="1"/>
      <w:numFmt w:val="lowerRoman"/>
      <w:lvlText w:val="%6."/>
      <w:lvlJc w:val="right"/>
      <w:pPr>
        <w:ind w:left="4953" w:hanging="180"/>
      </w:pPr>
    </w:lvl>
    <w:lvl w:ilvl="6" w:tplc="EBE68028">
      <w:start w:val="1"/>
      <w:numFmt w:val="decimal"/>
      <w:lvlText w:val="%7."/>
      <w:lvlJc w:val="left"/>
      <w:pPr>
        <w:ind w:left="5673" w:hanging="360"/>
      </w:pPr>
    </w:lvl>
    <w:lvl w:ilvl="7" w:tplc="1A964F0E">
      <w:start w:val="1"/>
      <w:numFmt w:val="lowerLetter"/>
      <w:lvlText w:val="%8."/>
      <w:lvlJc w:val="left"/>
      <w:pPr>
        <w:ind w:left="6393" w:hanging="360"/>
      </w:pPr>
    </w:lvl>
    <w:lvl w:ilvl="8" w:tplc="4538D8BE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8"/>
  </w:num>
  <w:num w:numId="5">
    <w:abstractNumId w:val="2"/>
  </w:num>
  <w:num w:numId="6">
    <w:abstractNumId w:val="4"/>
  </w:num>
  <w:num w:numId="7">
    <w:abstractNumId w:val="12"/>
  </w:num>
  <w:num w:numId="8">
    <w:abstractNumId w:val="16"/>
  </w:num>
  <w:num w:numId="9">
    <w:abstractNumId w:val="21"/>
  </w:num>
  <w:num w:numId="10">
    <w:abstractNumId w:val="26"/>
  </w:num>
  <w:num w:numId="11">
    <w:abstractNumId w:val="14"/>
  </w:num>
  <w:num w:numId="12">
    <w:abstractNumId w:val="7"/>
  </w:num>
  <w:num w:numId="13">
    <w:abstractNumId w:val="15"/>
  </w:num>
  <w:num w:numId="14">
    <w:abstractNumId w:val="22"/>
  </w:num>
  <w:num w:numId="15">
    <w:abstractNumId w:val="6"/>
  </w:num>
  <w:num w:numId="16">
    <w:abstractNumId w:val="25"/>
  </w:num>
  <w:num w:numId="17">
    <w:abstractNumId w:val="9"/>
  </w:num>
  <w:num w:numId="18">
    <w:abstractNumId w:val="11"/>
  </w:num>
  <w:num w:numId="19">
    <w:abstractNumId w:val="24"/>
  </w:num>
  <w:num w:numId="20">
    <w:abstractNumId w:val="20"/>
  </w:num>
  <w:num w:numId="21">
    <w:abstractNumId w:val="23"/>
  </w:num>
  <w:num w:numId="22">
    <w:abstractNumId w:val="17"/>
  </w:num>
  <w:num w:numId="23">
    <w:abstractNumId w:val="19"/>
  </w:num>
  <w:num w:numId="24">
    <w:abstractNumId w:val="10"/>
  </w:num>
  <w:num w:numId="25">
    <w:abstractNumId w:val="13"/>
  </w:num>
  <w:num w:numId="26">
    <w:abstractNumId w:val="1"/>
  </w:num>
  <w:num w:numId="27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5A3E"/>
    <w:rsid w:val="00505A3E"/>
    <w:rsid w:val="00803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F03636B-7351-455C-AF0F-629FB813E4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bCs/>
      <w:sz w:val="36"/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 w:after="200"/>
    </w:p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11">
    <w:name w:val="Верхний колонтитул Знак1"/>
    <w:basedOn w:val="a0"/>
    <w:link w:val="a9"/>
    <w:uiPriority w:val="99"/>
  </w:style>
  <w:style w:type="character" w:customStyle="1" w:styleId="FooterChar">
    <w:name w:val="Footer Char"/>
    <w:basedOn w:val="a0"/>
    <w:uiPriority w:val="99"/>
  </w:style>
  <w:style w:type="character" w:customStyle="1" w:styleId="12">
    <w:name w:val="Нижний колонтитул Знак1"/>
    <w:link w:val="aa"/>
    <w:uiPriority w:val="99"/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3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b">
    <w:name w:val="Hyperlink"/>
    <w:uiPriority w:val="99"/>
    <w:unhideWhenUsed/>
    <w:rPr>
      <w:color w:val="0000FF" w:themeColor="hyperlink"/>
      <w:u w:val="single"/>
    </w:rPr>
  </w:style>
  <w:style w:type="paragraph" w:styleId="ac">
    <w:name w:val="footnote text"/>
    <w:basedOn w:val="a"/>
    <w:link w:val="ad"/>
    <w:uiPriority w:val="99"/>
    <w:semiHidden/>
    <w:unhideWhenUsed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4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</w:style>
  <w:style w:type="character" w:customStyle="1" w:styleId="30">
    <w:name w:val="Заголовок 3 Знак"/>
    <w:link w:val="3"/>
    <w:uiPriority w:val="9"/>
    <w:qFormat/>
    <w:rPr>
      <w:rFonts w:ascii="Cambria" w:eastAsia="Times New Roman" w:hAnsi="Cambria" w:cs="Times New Roman"/>
      <w:b/>
      <w:bCs/>
      <w:color w:val="4F81BD"/>
      <w:sz w:val="24"/>
      <w:szCs w:val="24"/>
      <w:lang w:eastAsia="ru-RU"/>
    </w:rPr>
  </w:style>
  <w:style w:type="character" w:customStyle="1" w:styleId="af4">
    <w:name w:val="Основной текст Знак"/>
    <w:link w:val="af5"/>
    <w:qFormat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ConsPlusNonformat">
    <w:name w:val="ConsPlusNonformat Знак"/>
    <w:link w:val="ConsPlusNonformat0"/>
    <w:qFormat/>
    <w:rPr>
      <w:rFonts w:ascii="Courier New" w:eastAsia="Times New Roman" w:hAnsi="Courier New" w:cs="Courier New"/>
      <w:sz w:val="22"/>
      <w:szCs w:val="22"/>
      <w:lang w:val="ru-RU" w:eastAsia="en-US" w:bidi="ar-SA"/>
    </w:rPr>
  </w:style>
  <w:style w:type="character" w:customStyle="1" w:styleId="-">
    <w:name w:val="Интернет-ссылка"/>
    <w:uiPriority w:val="99"/>
    <w:unhideWhenUsed/>
    <w:rPr>
      <w:color w:val="0000FF"/>
      <w:u w:val="single"/>
    </w:rPr>
  </w:style>
  <w:style w:type="character" w:customStyle="1" w:styleId="af6">
    <w:name w:val="Верхний колонтитул Знак"/>
    <w:uiPriority w:val="99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7">
    <w:name w:val="Нижний колонтитул Знак"/>
    <w:uiPriority w:val="99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8">
    <w:name w:val="Текст выноски Знак"/>
    <w:link w:val="af9"/>
    <w:uiPriority w:val="99"/>
    <w:semiHidden/>
    <w:qFormat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afa">
    <w:name w:val="Заголовок"/>
    <w:basedOn w:val="a"/>
    <w:next w:val="af5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f5">
    <w:name w:val="Body Text"/>
    <w:basedOn w:val="a"/>
    <w:link w:val="af4"/>
    <w:unhideWhenUsed/>
    <w:pPr>
      <w:jc w:val="center"/>
    </w:pPr>
    <w:rPr>
      <w:sz w:val="28"/>
      <w:szCs w:val="20"/>
    </w:rPr>
  </w:style>
  <w:style w:type="paragraph" w:styleId="afb">
    <w:name w:val="List"/>
    <w:basedOn w:val="af5"/>
    <w:rPr>
      <w:rFonts w:cs="Lucida Sans"/>
    </w:rPr>
  </w:style>
  <w:style w:type="paragraph" w:styleId="afc">
    <w:name w:val="caption"/>
    <w:basedOn w:val="a"/>
    <w:qFormat/>
    <w:pPr>
      <w:suppressLineNumbers/>
      <w:spacing w:before="120" w:after="120"/>
    </w:pPr>
    <w:rPr>
      <w:rFonts w:cs="Lucida Sans"/>
      <w:i/>
      <w:iCs/>
    </w:rPr>
  </w:style>
  <w:style w:type="paragraph" w:styleId="afd">
    <w:name w:val="index heading"/>
    <w:basedOn w:val="a"/>
    <w:qFormat/>
    <w:pPr>
      <w:suppressLineNumbers/>
    </w:pPr>
    <w:rPr>
      <w:rFonts w:cs="Lucida Sans"/>
    </w:rPr>
  </w:style>
  <w:style w:type="paragraph" w:customStyle="1" w:styleId="ConsPlusNonformat0">
    <w:name w:val="ConsPlusNonformat"/>
    <w:link w:val="ConsPlusNonformat"/>
    <w:qFormat/>
    <w:pPr>
      <w:widowControl w:val="0"/>
    </w:pPr>
    <w:rPr>
      <w:rFonts w:ascii="Courier New" w:eastAsia="Times New Roman" w:hAnsi="Courier New" w:cs="Courier New"/>
      <w:sz w:val="22"/>
      <w:szCs w:val="22"/>
      <w:lang w:eastAsia="en-US"/>
    </w:rPr>
  </w:style>
  <w:style w:type="paragraph" w:styleId="afe">
    <w:name w:val="List Paragraph"/>
    <w:basedOn w:val="a"/>
    <w:uiPriority w:val="34"/>
    <w:qFormat/>
    <w:pPr>
      <w:ind w:left="720"/>
    </w:pPr>
    <w:rPr>
      <w:sz w:val="20"/>
      <w:szCs w:val="20"/>
    </w:rPr>
  </w:style>
  <w:style w:type="paragraph" w:customStyle="1" w:styleId="aff">
    <w:name w:val="Колонтитул"/>
    <w:basedOn w:val="a"/>
    <w:qFormat/>
  </w:style>
  <w:style w:type="paragraph" w:styleId="a9">
    <w:name w:val="header"/>
    <w:basedOn w:val="a"/>
    <w:link w:val="11"/>
    <w:uiPriority w:val="99"/>
    <w:unhideWhenUsed/>
    <w:pPr>
      <w:tabs>
        <w:tab w:val="center" w:pos="4677"/>
        <w:tab w:val="right" w:pos="9355"/>
      </w:tabs>
    </w:pPr>
  </w:style>
  <w:style w:type="paragraph" w:styleId="aa">
    <w:name w:val="footer"/>
    <w:basedOn w:val="a"/>
    <w:link w:val="12"/>
    <w:uiPriority w:val="99"/>
    <w:unhideWhenUsed/>
    <w:pPr>
      <w:tabs>
        <w:tab w:val="center" w:pos="4677"/>
        <w:tab w:val="right" w:pos="9355"/>
      </w:tabs>
    </w:pPr>
  </w:style>
  <w:style w:type="paragraph" w:styleId="af9">
    <w:name w:val="Balloon Text"/>
    <w:basedOn w:val="a"/>
    <w:link w:val="af8"/>
    <w:uiPriority w:val="99"/>
    <w:semiHidden/>
    <w:unhideWhenUsed/>
    <w:qFormat/>
    <w:rPr>
      <w:rFonts w:ascii="Segoe UI" w:hAnsi="Segoe UI"/>
      <w:sz w:val="18"/>
      <w:szCs w:val="18"/>
    </w:rPr>
  </w:style>
  <w:style w:type="paragraph" w:customStyle="1" w:styleId="ConsPlusNormal">
    <w:name w:val="ConsPlusNormal"/>
    <w:qFormat/>
    <w:pPr>
      <w:widowControl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Cell">
    <w:name w:val="ConsPlusCell"/>
    <w:qFormat/>
    <w:pPr>
      <w:widowControl w:val="0"/>
    </w:pPr>
    <w:rPr>
      <w:rFonts w:ascii="Arial" w:eastAsia="Times New Roman" w:hAnsi="Arial" w:cs="Arial"/>
    </w:rPr>
  </w:style>
  <w:style w:type="paragraph" w:customStyle="1" w:styleId="FORMATTEXT">
    <w:name w:val=".FORMATTEXT"/>
    <w:uiPriority w:val="99"/>
    <w:qFormat/>
    <w:pPr>
      <w:widowControl w:val="0"/>
    </w:pPr>
    <w:rPr>
      <w:rFonts w:ascii="Arial" w:eastAsia="Times New Roman" w:hAnsi="Arial" w:cs="Arial"/>
    </w:rPr>
  </w:style>
  <w:style w:type="paragraph" w:styleId="aff0">
    <w:name w:val="Normal (Web)"/>
    <w:basedOn w:val="a"/>
    <w:uiPriority w:val="99"/>
    <w:unhideWhenUsed/>
    <w:qFormat/>
    <w:pPr>
      <w:spacing w:beforeAutospacing="1" w:afterAutospacing="1"/>
    </w:pPr>
  </w:style>
  <w:style w:type="paragraph" w:customStyle="1" w:styleId="Body1">
    <w:name w:val="Body 1"/>
    <w:uiPriority w:val="99"/>
    <w:qFormat/>
    <w:rPr>
      <w:rFonts w:ascii="Helvetica" w:eastAsia="Arial Unicode MS" w:hAnsi="Helvetica"/>
      <w:color w:val="000000"/>
      <w:sz w:val="24"/>
    </w:rPr>
  </w:style>
  <w:style w:type="paragraph" w:styleId="aff1">
    <w:name w:val="No Spacing"/>
    <w:uiPriority w:val="1"/>
    <w:qFormat/>
    <w:rPr>
      <w:sz w:val="22"/>
      <w:szCs w:val="22"/>
      <w:lang w:eastAsia="en-US"/>
    </w:rPr>
  </w:style>
  <w:style w:type="table" w:styleId="aff2">
    <w:name w:val="Table Grid"/>
    <w:basedOn w:val="a1"/>
    <w:uiPriority w:val="59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0">
    <w:name w:val="Заголовок 1 Знак"/>
    <w:basedOn w:val="a1"/>
    <w:link w:val="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5">
    <w:name w:val="Сетка таблицы2"/>
    <w:basedOn w:val="a1"/>
    <w:uiPriority w:val="59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5">
    <w:name w:val="Основной текст1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hd w:val="clear" w:color="auto" w:fill="FFFFFF"/>
      <w:ind w:firstLine="400"/>
      <w:outlineLvl w:val="1"/>
    </w:pPr>
    <w:rPr>
      <w:rFonts w:ascii="Times New Roman" w:eastAsia="Times New Roman" w:hAnsi="Times New Roman"/>
      <w:sz w:val="28"/>
      <w:szCs w:val="2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c2.roszdravnadzor.ru/?type=licenses&amp;id=789593&amp;__last_query=4&amp;salt=6.79693918776252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77C6E7-2D4B-41F5-B004-54374D5CE9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596</Words>
  <Characters>3402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здравоохранения</Company>
  <LinksUpToDate>false</LinksUpToDate>
  <CharactersWithSpaces>3991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рсв</dc:creator>
  <dc:description/>
  <cp:lastModifiedBy>Черняк Евгения Александровна</cp:lastModifiedBy>
  <cp:revision>2</cp:revision>
  <dcterms:created xsi:type="dcterms:W3CDTF">2024-12-16T08:37:00Z</dcterms:created>
  <dcterms:modified xsi:type="dcterms:W3CDTF">2024-12-16T08:37:00Z</dcterms:modified>
  <dc:language>ru-RU</dc:language>
</cp:coreProperties>
</file>